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4E7CE3" w:rsidRDefault="007C70DB" w:rsidP="00087E86">
      <w:pPr>
        <w:jc w:val="center"/>
        <w:rPr>
          <w:b/>
          <w:sz w:val="36"/>
          <w:szCs w:val="36"/>
        </w:rPr>
      </w:pPr>
      <w:r w:rsidRPr="004E7CE3">
        <w:rPr>
          <w:rFonts w:hint="eastAsia"/>
          <w:b/>
          <w:sz w:val="36"/>
          <w:szCs w:val="36"/>
        </w:rPr>
        <w:t>广东海洋大学</w:t>
      </w:r>
    </w:p>
    <w:p w:rsidR="007C70DB" w:rsidRPr="004E7CE3" w:rsidRDefault="007C70DB" w:rsidP="00087E86">
      <w:pPr>
        <w:jc w:val="center"/>
        <w:rPr>
          <w:b/>
          <w:sz w:val="36"/>
          <w:szCs w:val="36"/>
        </w:rPr>
      </w:pPr>
      <w:r w:rsidRPr="004E7CE3">
        <w:rPr>
          <w:rFonts w:hint="eastAsia"/>
          <w:b/>
          <w:sz w:val="36"/>
          <w:szCs w:val="36"/>
        </w:rPr>
        <w:t>硕士研究生指导教师评聘与管理办法</w:t>
      </w:r>
    </w:p>
    <w:p w:rsidR="004144E3" w:rsidRPr="004E7CE3" w:rsidRDefault="007C70DB" w:rsidP="00AB27D9">
      <w:pPr>
        <w:spacing w:before="120" w:after="120"/>
        <w:jc w:val="center"/>
        <w:rPr>
          <w:b/>
          <w:sz w:val="30"/>
          <w:szCs w:val="30"/>
        </w:rPr>
      </w:pPr>
      <w:r w:rsidRPr="004E7CE3">
        <w:rPr>
          <w:rFonts w:hint="eastAsia"/>
          <w:b/>
          <w:sz w:val="30"/>
          <w:szCs w:val="30"/>
        </w:rPr>
        <w:t>第一章</w:t>
      </w:r>
      <w:r w:rsidR="009448D9" w:rsidRPr="004E7CE3">
        <w:rPr>
          <w:rFonts w:hint="eastAsia"/>
          <w:b/>
          <w:sz w:val="30"/>
          <w:szCs w:val="30"/>
        </w:rPr>
        <w:t xml:space="preserve">  </w:t>
      </w:r>
      <w:r w:rsidRPr="004E7CE3">
        <w:rPr>
          <w:rFonts w:hint="eastAsia"/>
          <w:b/>
          <w:sz w:val="30"/>
          <w:szCs w:val="30"/>
        </w:rPr>
        <w:t>总则</w:t>
      </w:r>
    </w:p>
    <w:p w:rsidR="009A42A8" w:rsidRPr="004E7CE3" w:rsidRDefault="00A41F7E"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b/>
          <w:sz w:val="24"/>
          <w:szCs w:val="24"/>
        </w:rPr>
        <w:t>第一条</w:t>
      </w:r>
      <w:r w:rsidR="009448D9" w:rsidRPr="004E7CE3">
        <w:rPr>
          <w:rFonts w:ascii="微软雅黑" w:hAnsi="微软雅黑" w:hint="eastAsia"/>
          <w:b/>
          <w:sz w:val="24"/>
          <w:szCs w:val="24"/>
        </w:rPr>
        <w:t xml:space="preserve">  </w:t>
      </w:r>
      <w:r w:rsidR="009A42A8" w:rsidRPr="004E7CE3">
        <w:rPr>
          <w:rFonts w:ascii="微软雅黑" w:hAnsi="微软雅黑" w:hint="eastAsia"/>
          <w:sz w:val="24"/>
          <w:szCs w:val="24"/>
        </w:rPr>
        <w:t>为</w:t>
      </w:r>
      <w:r w:rsidR="00662FFD" w:rsidRPr="004E7CE3">
        <w:rPr>
          <w:rFonts w:ascii="微软雅黑" w:hAnsi="微软雅黑" w:hint="eastAsia"/>
          <w:sz w:val="24"/>
          <w:szCs w:val="24"/>
        </w:rPr>
        <w:t>充分发挥</w:t>
      </w:r>
      <w:r w:rsidR="00173D02" w:rsidRPr="004E7CE3">
        <w:rPr>
          <w:rFonts w:ascii="微软雅黑" w:hAnsi="微软雅黑" w:hint="eastAsia"/>
          <w:sz w:val="24"/>
          <w:szCs w:val="24"/>
        </w:rPr>
        <w:t>硕士研究生指导教师（以下简称“硕士生导师</w:t>
      </w:r>
      <w:r w:rsidR="00173D02" w:rsidRPr="004E7CE3">
        <w:rPr>
          <w:rFonts w:ascii="微软雅黑" w:hAnsi="微软雅黑"/>
          <w:sz w:val="24"/>
          <w:szCs w:val="24"/>
        </w:rPr>
        <w:t>”</w:t>
      </w:r>
      <w:r w:rsidR="00173D02" w:rsidRPr="004E7CE3">
        <w:rPr>
          <w:rFonts w:ascii="微软雅黑" w:hAnsi="微软雅黑" w:hint="eastAsia"/>
          <w:sz w:val="24"/>
          <w:szCs w:val="24"/>
        </w:rPr>
        <w:t>）在研究生教育</w:t>
      </w:r>
      <w:r w:rsidR="006031F2">
        <w:rPr>
          <w:rFonts w:ascii="微软雅黑" w:hAnsi="微软雅黑" w:hint="eastAsia"/>
          <w:sz w:val="24"/>
          <w:szCs w:val="24"/>
        </w:rPr>
        <w:t>和</w:t>
      </w:r>
      <w:r w:rsidR="00173D02" w:rsidRPr="004E7CE3">
        <w:rPr>
          <w:rFonts w:ascii="微软雅黑" w:hAnsi="微软雅黑" w:hint="eastAsia"/>
          <w:sz w:val="24"/>
          <w:szCs w:val="24"/>
        </w:rPr>
        <w:t>管理中的主导作用，提高研究生导师队伍的学术水平和研究生培养质量，</w:t>
      </w:r>
      <w:r w:rsidR="009A42A8" w:rsidRPr="004E7CE3">
        <w:rPr>
          <w:rFonts w:ascii="微软雅黑" w:hAnsi="微软雅黑" w:hint="eastAsia"/>
          <w:sz w:val="24"/>
          <w:szCs w:val="24"/>
        </w:rPr>
        <w:t>结合我校实际情况，特制定本办法。</w:t>
      </w:r>
    </w:p>
    <w:p w:rsidR="009A346F" w:rsidRPr="00376B01" w:rsidRDefault="00A41F7E"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b/>
          <w:sz w:val="24"/>
          <w:szCs w:val="24"/>
        </w:rPr>
        <w:t xml:space="preserve">第二条  </w:t>
      </w:r>
      <w:r w:rsidRPr="00376B01">
        <w:rPr>
          <w:rFonts w:ascii="微软雅黑" w:hAnsi="微软雅黑" w:hint="eastAsia"/>
          <w:sz w:val="24"/>
          <w:szCs w:val="24"/>
        </w:rPr>
        <w:t>工作原则</w:t>
      </w:r>
    </w:p>
    <w:p w:rsidR="00A41F7E" w:rsidRPr="004E7CE3" w:rsidRDefault="009448D9"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F16CED">
        <w:rPr>
          <w:rFonts w:ascii="微软雅黑" w:hAnsi="微软雅黑" w:hint="eastAsia"/>
          <w:sz w:val="24"/>
          <w:szCs w:val="24"/>
        </w:rPr>
        <w:t xml:space="preserve"> </w:t>
      </w:r>
      <w:r w:rsidR="00A760ED" w:rsidRPr="004E7CE3">
        <w:rPr>
          <w:rFonts w:ascii="微软雅黑" w:hAnsi="微软雅黑" w:hint="eastAsia"/>
          <w:sz w:val="24"/>
          <w:szCs w:val="24"/>
        </w:rPr>
        <w:t xml:space="preserve"> </w:t>
      </w:r>
      <w:r w:rsidR="00A41F7E" w:rsidRPr="004E7CE3">
        <w:rPr>
          <w:rFonts w:ascii="微软雅黑" w:hAnsi="微软雅黑" w:hint="eastAsia"/>
          <w:sz w:val="24"/>
          <w:szCs w:val="24"/>
        </w:rPr>
        <w:t>坚持标准，做到公开、公平、公正 。</w:t>
      </w:r>
    </w:p>
    <w:p w:rsidR="00A41F7E" w:rsidRPr="004E7CE3" w:rsidRDefault="00A760ED"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2.  </w:t>
      </w:r>
      <w:r w:rsidR="00A41F7E" w:rsidRPr="004E7CE3">
        <w:rPr>
          <w:rFonts w:ascii="微软雅黑" w:hAnsi="微软雅黑" w:hint="eastAsia"/>
          <w:sz w:val="24"/>
          <w:szCs w:val="24"/>
        </w:rPr>
        <w:t>有利于学科建设工作，有利于改善研究生导师队伍结构。</w:t>
      </w:r>
    </w:p>
    <w:p w:rsidR="00173D02" w:rsidRPr="004E7CE3" w:rsidRDefault="00E31C30"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A760ED" w:rsidRPr="004E7CE3">
        <w:rPr>
          <w:rFonts w:ascii="微软雅黑" w:hAnsi="微软雅黑" w:hint="eastAsia"/>
          <w:sz w:val="24"/>
          <w:szCs w:val="24"/>
        </w:rPr>
        <w:t>.</w:t>
      </w:r>
      <w:r w:rsidRPr="004E7CE3">
        <w:rPr>
          <w:rFonts w:ascii="微软雅黑" w:hAnsi="微软雅黑" w:hint="eastAsia"/>
          <w:sz w:val="24"/>
          <w:szCs w:val="24"/>
        </w:rPr>
        <w:t xml:space="preserve"> </w:t>
      </w:r>
      <w:r w:rsidR="00173D02" w:rsidRPr="004E7CE3">
        <w:rPr>
          <w:rFonts w:ascii="微软雅黑" w:hAnsi="微软雅黑" w:hint="eastAsia"/>
          <w:sz w:val="24"/>
          <w:szCs w:val="24"/>
        </w:rPr>
        <w:t>硕士生导师选聘</w:t>
      </w:r>
      <w:r w:rsidRPr="004E7CE3">
        <w:rPr>
          <w:rFonts w:ascii="微软雅黑" w:hAnsi="微软雅黑" w:hint="eastAsia"/>
          <w:sz w:val="24"/>
          <w:szCs w:val="24"/>
        </w:rPr>
        <w:t>，</w:t>
      </w:r>
      <w:r w:rsidR="00173D02" w:rsidRPr="004E7CE3">
        <w:rPr>
          <w:rFonts w:ascii="微软雅黑" w:hAnsi="微软雅黑" w:hint="eastAsia"/>
          <w:sz w:val="24"/>
          <w:szCs w:val="24"/>
        </w:rPr>
        <w:t>应建立能上能下</w:t>
      </w:r>
      <w:r w:rsidR="006031F2">
        <w:rPr>
          <w:rFonts w:ascii="微软雅黑" w:hAnsi="微软雅黑" w:hint="eastAsia"/>
          <w:sz w:val="24"/>
          <w:szCs w:val="24"/>
        </w:rPr>
        <w:t>、</w:t>
      </w:r>
      <w:r w:rsidR="00173D02" w:rsidRPr="004E7CE3">
        <w:rPr>
          <w:rFonts w:ascii="微软雅黑" w:hAnsi="微软雅黑" w:hint="eastAsia"/>
          <w:sz w:val="24"/>
          <w:szCs w:val="24"/>
        </w:rPr>
        <w:t>有进有出的动态</w:t>
      </w:r>
      <w:r w:rsidR="00904FBD" w:rsidRPr="004E7CE3">
        <w:rPr>
          <w:rFonts w:ascii="微软雅黑" w:hAnsi="微软雅黑" w:hint="eastAsia"/>
          <w:sz w:val="24"/>
          <w:szCs w:val="24"/>
        </w:rPr>
        <w:t>机制，不断优化导师队伍的年龄、学历</w:t>
      </w:r>
      <w:r w:rsidR="006031F2">
        <w:rPr>
          <w:rFonts w:ascii="微软雅黑" w:hAnsi="微软雅黑" w:hint="eastAsia"/>
          <w:sz w:val="24"/>
          <w:szCs w:val="24"/>
        </w:rPr>
        <w:t>和</w:t>
      </w:r>
      <w:r w:rsidR="00904FBD" w:rsidRPr="004E7CE3">
        <w:rPr>
          <w:rFonts w:ascii="微软雅黑" w:hAnsi="微软雅黑" w:hint="eastAsia"/>
          <w:sz w:val="24"/>
          <w:szCs w:val="24"/>
        </w:rPr>
        <w:t>知识结构，提高导师队伍的整体水平。</w:t>
      </w:r>
    </w:p>
    <w:p w:rsidR="007C70DB" w:rsidRPr="004E7CE3" w:rsidRDefault="007C70DB" w:rsidP="00F16CE1">
      <w:pPr>
        <w:spacing w:before="120" w:after="120"/>
        <w:jc w:val="center"/>
        <w:rPr>
          <w:b/>
          <w:sz w:val="30"/>
          <w:szCs w:val="30"/>
        </w:rPr>
      </w:pPr>
      <w:r w:rsidRPr="004E7CE3">
        <w:rPr>
          <w:rFonts w:hint="eastAsia"/>
          <w:b/>
          <w:sz w:val="30"/>
          <w:szCs w:val="30"/>
        </w:rPr>
        <w:t>第二章</w:t>
      </w:r>
      <w:r w:rsidRPr="004E7CE3">
        <w:rPr>
          <w:rFonts w:hint="eastAsia"/>
          <w:b/>
          <w:sz w:val="30"/>
          <w:szCs w:val="30"/>
        </w:rPr>
        <w:t xml:space="preserve">  </w:t>
      </w:r>
      <w:r w:rsidR="00A41F7E" w:rsidRPr="004E7CE3">
        <w:rPr>
          <w:rFonts w:hint="eastAsia"/>
          <w:b/>
          <w:sz w:val="30"/>
          <w:szCs w:val="30"/>
        </w:rPr>
        <w:t>研</w:t>
      </w:r>
      <w:r w:rsidR="00904FBD" w:rsidRPr="004E7CE3">
        <w:rPr>
          <w:rFonts w:hint="eastAsia"/>
          <w:b/>
          <w:sz w:val="30"/>
          <w:szCs w:val="30"/>
        </w:rPr>
        <w:t>士生</w:t>
      </w:r>
      <w:r w:rsidRPr="004E7CE3">
        <w:rPr>
          <w:rFonts w:hint="eastAsia"/>
          <w:b/>
          <w:sz w:val="30"/>
          <w:szCs w:val="30"/>
        </w:rPr>
        <w:t>导师</w:t>
      </w:r>
      <w:r w:rsidR="00904FBD" w:rsidRPr="004E7CE3">
        <w:rPr>
          <w:rFonts w:hint="eastAsia"/>
          <w:b/>
          <w:sz w:val="30"/>
          <w:szCs w:val="30"/>
        </w:rPr>
        <w:t>的</w:t>
      </w:r>
      <w:r w:rsidRPr="004E7CE3">
        <w:rPr>
          <w:rFonts w:hint="eastAsia"/>
          <w:b/>
          <w:sz w:val="30"/>
          <w:szCs w:val="30"/>
        </w:rPr>
        <w:t>职责</w:t>
      </w:r>
    </w:p>
    <w:p w:rsidR="004144E3" w:rsidRPr="00376B01" w:rsidRDefault="004144E3"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b/>
          <w:sz w:val="24"/>
          <w:szCs w:val="24"/>
        </w:rPr>
        <w:t xml:space="preserve">第三条  </w:t>
      </w:r>
      <w:r w:rsidRPr="00376B01">
        <w:rPr>
          <w:rFonts w:ascii="微软雅黑" w:hAnsi="微软雅黑" w:hint="eastAsia"/>
          <w:sz w:val="24"/>
          <w:szCs w:val="24"/>
        </w:rPr>
        <w:t>硕士生导师</w:t>
      </w:r>
      <w:r w:rsidR="00904FBD" w:rsidRPr="00376B01">
        <w:rPr>
          <w:rFonts w:ascii="微软雅黑" w:hAnsi="微软雅黑" w:hint="eastAsia"/>
          <w:sz w:val="24"/>
          <w:szCs w:val="24"/>
        </w:rPr>
        <w:t>的</w:t>
      </w:r>
      <w:r w:rsidRPr="00376B01">
        <w:rPr>
          <w:rFonts w:ascii="微软雅黑" w:hAnsi="微软雅黑" w:hint="eastAsia"/>
          <w:sz w:val="24"/>
          <w:szCs w:val="24"/>
        </w:rPr>
        <w:t>职责</w:t>
      </w:r>
    </w:p>
    <w:p w:rsidR="00F000E9" w:rsidRPr="004E7CE3" w:rsidRDefault="009448D9"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F16CED">
        <w:rPr>
          <w:rFonts w:ascii="微软雅黑" w:hAnsi="微软雅黑" w:hint="eastAsia"/>
          <w:sz w:val="24"/>
          <w:szCs w:val="24"/>
        </w:rPr>
        <w:t xml:space="preserve"> </w:t>
      </w:r>
      <w:r w:rsidR="004144E3" w:rsidRPr="004E7CE3">
        <w:rPr>
          <w:rFonts w:ascii="微软雅黑" w:hAnsi="微软雅黑" w:hint="eastAsia"/>
          <w:sz w:val="24"/>
          <w:szCs w:val="24"/>
        </w:rPr>
        <w:t>热爱研究生教育事业，</w:t>
      </w:r>
      <w:r w:rsidR="00904FBD" w:rsidRPr="004E7CE3">
        <w:rPr>
          <w:rFonts w:ascii="微软雅黑" w:hAnsi="微软雅黑" w:hint="eastAsia"/>
          <w:sz w:val="24"/>
          <w:szCs w:val="24"/>
        </w:rPr>
        <w:t>遵守</w:t>
      </w:r>
      <w:r w:rsidR="004144E3" w:rsidRPr="004E7CE3">
        <w:rPr>
          <w:rFonts w:ascii="微软雅黑" w:hAnsi="微软雅黑" w:hint="eastAsia"/>
          <w:sz w:val="24"/>
          <w:szCs w:val="24"/>
        </w:rPr>
        <w:t>国家</w:t>
      </w:r>
      <w:r w:rsidR="00904FBD" w:rsidRPr="004E7CE3">
        <w:rPr>
          <w:rFonts w:ascii="微软雅黑" w:hAnsi="微软雅黑" w:hint="eastAsia"/>
          <w:sz w:val="24"/>
          <w:szCs w:val="24"/>
        </w:rPr>
        <w:t>和学校学位与</w:t>
      </w:r>
      <w:r w:rsidR="004144E3" w:rsidRPr="004E7CE3">
        <w:rPr>
          <w:rFonts w:ascii="微软雅黑" w:hAnsi="微软雅黑" w:hint="eastAsia"/>
          <w:sz w:val="24"/>
          <w:szCs w:val="24"/>
        </w:rPr>
        <w:t>研究生教育</w:t>
      </w:r>
      <w:r w:rsidR="00904FBD" w:rsidRPr="004E7CE3">
        <w:rPr>
          <w:rFonts w:ascii="微软雅黑" w:hAnsi="微软雅黑" w:hint="eastAsia"/>
          <w:sz w:val="24"/>
          <w:szCs w:val="24"/>
        </w:rPr>
        <w:t>方面的规定</w:t>
      </w:r>
      <w:r w:rsidR="004144E3" w:rsidRPr="004E7CE3">
        <w:rPr>
          <w:rFonts w:ascii="微软雅黑" w:hAnsi="微软雅黑" w:hint="eastAsia"/>
          <w:sz w:val="24"/>
          <w:szCs w:val="24"/>
        </w:rPr>
        <w:t>，</w:t>
      </w:r>
      <w:r w:rsidR="00904FBD" w:rsidRPr="004E7CE3">
        <w:rPr>
          <w:rFonts w:ascii="微软雅黑" w:hAnsi="微软雅黑" w:hint="eastAsia"/>
          <w:sz w:val="24"/>
          <w:szCs w:val="24"/>
        </w:rPr>
        <w:t>对所指导硕士生的培养质量全面负责，</w:t>
      </w:r>
      <w:r w:rsidR="004144E3" w:rsidRPr="004E7CE3">
        <w:rPr>
          <w:rFonts w:ascii="微软雅黑" w:hAnsi="微软雅黑" w:hint="eastAsia"/>
          <w:sz w:val="24"/>
          <w:szCs w:val="24"/>
        </w:rPr>
        <w:t>牢固树立“质量第一”的观念。</w:t>
      </w:r>
    </w:p>
    <w:p w:rsidR="00A41F7E" w:rsidRPr="004E7CE3" w:rsidRDefault="009448D9"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F16CED">
        <w:rPr>
          <w:rFonts w:ascii="微软雅黑" w:hAnsi="微软雅黑" w:hint="eastAsia"/>
          <w:sz w:val="24"/>
          <w:szCs w:val="24"/>
        </w:rPr>
        <w:t xml:space="preserve"> </w:t>
      </w:r>
      <w:r w:rsidR="00F75DA9">
        <w:rPr>
          <w:rFonts w:ascii="微软雅黑" w:hAnsi="微软雅黑" w:hint="eastAsia"/>
          <w:sz w:val="24"/>
          <w:szCs w:val="24"/>
        </w:rPr>
        <w:t>对硕士生进行理想、学术规范及学术道德等方面的教育</w:t>
      </w:r>
      <w:r w:rsidR="00CC71FB">
        <w:rPr>
          <w:rFonts w:ascii="微软雅黑" w:hAnsi="微软雅黑" w:hint="eastAsia"/>
          <w:sz w:val="24"/>
          <w:szCs w:val="24"/>
        </w:rPr>
        <w:t>；</w:t>
      </w:r>
      <w:r w:rsidR="00A41F7E" w:rsidRPr="004E7CE3">
        <w:rPr>
          <w:rFonts w:ascii="微软雅黑" w:hAnsi="微软雅黑" w:hint="eastAsia"/>
          <w:sz w:val="24"/>
          <w:szCs w:val="24"/>
        </w:rPr>
        <w:t>关心和了解硕士生的思想、学习及生活状况并给予正确的引导。</w:t>
      </w:r>
    </w:p>
    <w:p w:rsidR="00A41F7E" w:rsidRPr="004E7CE3" w:rsidRDefault="00F16CED" w:rsidP="00F16CE1">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 xml:space="preserve">3. </w:t>
      </w:r>
      <w:r w:rsidR="00FE074D">
        <w:rPr>
          <w:rFonts w:ascii="微软雅黑" w:hAnsi="微软雅黑" w:hint="eastAsia"/>
          <w:sz w:val="24"/>
          <w:szCs w:val="24"/>
        </w:rPr>
        <w:t xml:space="preserve"> </w:t>
      </w:r>
      <w:r w:rsidR="00A41F7E" w:rsidRPr="004E7CE3">
        <w:rPr>
          <w:rFonts w:ascii="微软雅黑" w:hAnsi="微软雅黑" w:hint="eastAsia"/>
          <w:sz w:val="24"/>
          <w:szCs w:val="24"/>
        </w:rPr>
        <w:t>为硕士生提供研究条件、培养经费和生活资助。</w:t>
      </w:r>
    </w:p>
    <w:p w:rsidR="00904FBD" w:rsidRPr="004E7CE3" w:rsidRDefault="009448D9"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F16CED">
        <w:rPr>
          <w:rFonts w:ascii="微软雅黑" w:hAnsi="微软雅黑" w:hint="eastAsia"/>
          <w:sz w:val="24"/>
          <w:szCs w:val="24"/>
        </w:rPr>
        <w:t xml:space="preserve"> </w:t>
      </w:r>
      <w:r w:rsidRPr="004E7CE3">
        <w:rPr>
          <w:rFonts w:ascii="微软雅黑" w:hAnsi="微软雅黑" w:hint="eastAsia"/>
          <w:sz w:val="24"/>
          <w:szCs w:val="24"/>
        </w:rPr>
        <w:t xml:space="preserve"> </w:t>
      </w:r>
      <w:r w:rsidR="00904FBD" w:rsidRPr="004E7CE3">
        <w:rPr>
          <w:rFonts w:ascii="微软雅黑" w:hAnsi="微软雅黑" w:hint="eastAsia"/>
          <w:sz w:val="24"/>
          <w:szCs w:val="24"/>
        </w:rPr>
        <w:t>在学院的统一安排下，参与本学科硕士研究生招生与培养。</w:t>
      </w:r>
    </w:p>
    <w:p w:rsidR="00FE074D" w:rsidRDefault="009448D9" w:rsidP="00F16CE1">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5.</w:t>
      </w:r>
      <w:r w:rsidR="00F16CED">
        <w:rPr>
          <w:rFonts w:ascii="微软雅黑" w:hAnsi="微软雅黑" w:hint="eastAsia"/>
          <w:sz w:val="24"/>
          <w:szCs w:val="24"/>
        </w:rPr>
        <w:t xml:space="preserve"> </w:t>
      </w:r>
      <w:r w:rsidR="004144E3" w:rsidRPr="004E7CE3">
        <w:rPr>
          <w:rFonts w:ascii="微软雅黑" w:hAnsi="微软雅黑" w:hint="eastAsia"/>
          <w:sz w:val="24"/>
          <w:szCs w:val="24"/>
        </w:rPr>
        <w:t>根据因材施教原则和本学科硕士生培养方案的要求，指导硕士生制定个人培养计划，</w:t>
      </w:r>
      <w:r w:rsidR="00771D79" w:rsidRPr="004E7CE3">
        <w:rPr>
          <w:rFonts w:ascii="微软雅黑" w:hAnsi="微软雅黑" w:hint="eastAsia"/>
          <w:sz w:val="24"/>
          <w:szCs w:val="24"/>
        </w:rPr>
        <w:t>督促硕士生执行和完成培养计划</w:t>
      </w:r>
      <w:r w:rsidR="00CC71FB">
        <w:rPr>
          <w:rFonts w:ascii="微软雅黑" w:hAnsi="微软雅黑" w:hint="eastAsia"/>
          <w:sz w:val="24"/>
          <w:szCs w:val="24"/>
        </w:rPr>
        <w:t>；</w:t>
      </w:r>
      <w:r w:rsidR="00FE074D" w:rsidRPr="004E7CE3">
        <w:rPr>
          <w:rFonts w:ascii="微软雅黑" w:hAnsi="微软雅黑" w:hint="eastAsia"/>
          <w:sz w:val="24"/>
          <w:szCs w:val="24"/>
        </w:rPr>
        <w:t>按照硕士生培养进展情况，提出提前、延期或者中止培养计划的报告及处理意见</w:t>
      </w:r>
      <w:r w:rsidR="00C751B7">
        <w:rPr>
          <w:rFonts w:ascii="微软雅黑" w:hAnsi="微软雅黑" w:hint="eastAsia"/>
          <w:sz w:val="24"/>
          <w:szCs w:val="24"/>
        </w:rPr>
        <w:t>，并按有关规定，</w:t>
      </w:r>
      <w:r w:rsidR="00C751B7" w:rsidRPr="004E7CE3">
        <w:rPr>
          <w:rFonts w:ascii="微软雅黑" w:hAnsi="微软雅黑" w:hint="eastAsia"/>
          <w:sz w:val="24"/>
          <w:szCs w:val="24"/>
        </w:rPr>
        <w:t>指导硕士生申请相应学位和就业。</w:t>
      </w:r>
    </w:p>
    <w:p w:rsidR="00904FBD" w:rsidRDefault="00771D79" w:rsidP="00F16CE1">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6. 指导硕士生科学研究工作</w:t>
      </w:r>
      <w:r w:rsidR="00FE074D">
        <w:rPr>
          <w:rFonts w:ascii="微软雅黑" w:hAnsi="微软雅黑" w:hint="eastAsia"/>
          <w:sz w:val="24"/>
          <w:szCs w:val="24"/>
        </w:rPr>
        <w:t>，</w:t>
      </w:r>
      <w:r w:rsidR="00904FBD" w:rsidRPr="004E7CE3">
        <w:rPr>
          <w:rFonts w:ascii="微软雅黑" w:hAnsi="微软雅黑" w:hint="eastAsia"/>
          <w:sz w:val="24"/>
          <w:szCs w:val="24"/>
        </w:rPr>
        <w:t>确定学位论文研究方向</w:t>
      </w:r>
      <w:r>
        <w:rPr>
          <w:rFonts w:ascii="微软雅黑" w:hAnsi="微软雅黑" w:hint="eastAsia"/>
          <w:sz w:val="24"/>
          <w:szCs w:val="24"/>
        </w:rPr>
        <w:t>，</w:t>
      </w:r>
      <w:r w:rsidR="00F15BC8" w:rsidRPr="004E7CE3">
        <w:rPr>
          <w:rFonts w:ascii="微软雅黑" w:hAnsi="微软雅黑" w:hint="eastAsia"/>
          <w:sz w:val="24"/>
          <w:szCs w:val="24"/>
        </w:rPr>
        <w:t>负责审查论文开题报告</w:t>
      </w:r>
      <w:r w:rsidR="00CC71FB">
        <w:rPr>
          <w:rFonts w:ascii="微软雅黑" w:hAnsi="微软雅黑" w:hint="eastAsia"/>
          <w:sz w:val="24"/>
          <w:szCs w:val="24"/>
        </w:rPr>
        <w:t>；</w:t>
      </w:r>
      <w:r w:rsidR="00F15BC8" w:rsidRPr="004E7CE3">
        <w:rPr>
          <w:rFonts w:ascii="微软雅黑" w:hAnsi="微软雅黑" w:hint="eastAsia"/>
          <w:sz w:val="24"/>
          <w:szCs w:val="24"/>
        </w:rPr>
        <w:t>对硕士生学术活动提出要求并进行指导</w:t>
      </w:r>
      <w:r w:rsidR="00F75DA9">
        <w:rPr>
          <w:rFonts w:ascii="微软雅黑" w:hAnsi="微软雅黑" w:hint="eastAsia"/>
          <w:sz w:val="24"/>
          <w:szCs w:val="24"/>
        </w:rPr>
        <w:t>,</w:t>
      </w:r>
      <w:r w:rsidR="00F75DA9" w:rsidRPr="004E7CE3">
        <w:rPr>
          <w:rFonts w:ascii="微软雅黑" w:hAnsi="微软雅黑" w:hint="eastAsia"/>
          <w:sz w:val="24"/>
          <w:szCs w:val="24"/>
        </w:rPr>
        <w:t>对硕士生的学术活动负责</w:t>
      </w:r>
      <w:r w:rsidR="00FE074D">
        <w:rPr>
          <w:rFonts w:ascii="微软雅黑" w:hAnsi="微软雅黑" w:hint="eastAsia"/>
          <w:sz w:val="24"/>
          <w:szCs w:val="24"/>
        </w:rPr>
        <w:t>。</w:t>
      </w:r>
    </w:p>
    <w:p w:rsidR="00A41F7E" w:rsidRPr="004E7CE3" w:rsidRDefault="00C751B7" w:rsidP="005B7B14">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lastRenderedPageBreak/>
        <w:t>7</w:t>
      </w:r>
      <w:r w:rsidR="009448D9" w:rsidRPr="004E7CE3">
        <w:rPr>
          <w:rFonts w:ascii="微软雅黑" w:hAnsi="微软雅黑" w:hint="eastAsia"/>
          <w:sz w:val="24"/>
          <w:szCs w:val="24"/>
        </w:rPr>
        <w:t>.</w:t>
      </w:r>
      <w:r w:rsidR="00F16CED">
        <w:rPr>
          <w:rFonts w:ascii="微软雅黑" w:hAnsi="微软雅黑" w:hint="eastAsia"/>
          <w:sz w:val="24"/>
          <w:szCs w:val="24"/>
        </w:rPr>
        <w:t xml:space="preserve"> </w:t>
      </w:r>
      <w:r w:rsidR="00A41F7E" w:rsidRPr="004E7CE3">
        <w:rPr>
          <w:rFonts w:ascii="微软雅黑" w:hAnsi="微软雅黑" w:hint="eastAsia"/>
          <w:sz w:val="24"/>
          <w:szCs w:val="24"/>
        </w:rPr>
        <w:t>协助做好硕士生教育和管理其他方面的工作。积极开展学位与研究生教育的研究工作，探索规律，总结经验，不断提高硕士生培养质量。</w:t>
      </w:r>
    </w:p>
    <w:p w:rsidR="00A41F7E" w:rsidRPr="004E7CE3" w:rsidRDefault="00C751B7" w:rsidP="005B7B14">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8</w:t>
      </w:r>
      <w:r w:rsidR="009448D9" w:rsidRPr="004E7CE3">
        <w:rPr>
          <w:rFonts w:ascii="微软雅黑" w:hAnsi="微软雅黑" w:hint="eastAsia"/>
          <w:sz w:val="24"/>
          <w:szCs w:val="24"/>
        </w:rPr>
        <w:t xml:space="preserve">. </w:t>
      </w:r>
      <w:r w:rsidR="00F16CED">
        <w:rPr>
          <w:rFonts w:ascii="微软雅黑" w:hAnsi="微软雅黑" w:hint="eastAsia"/>
          <w:sz w:val="24"/>
          <w:szCs w:val="24"/>
        </w:rPr>
        <w:t xml:space="preserve"> </w:t>
      </w:r>
      <w:r w:rsidR="00A41F7E" w:rsidRPr="004E7CE3">
        <w:rPr>
          <w:rFonts w:ascii="微软雅黑" w:hAnsi="微软雅黑" w:hint="eastAsia"/>
          <w:sz w:val="24"/>
          <w:szCs w:val="24"/>
        </w:rPr>
        <w:t>应参加学校组织的重要研究生教育活动及工作会议</w:t>
      </w:r>
      <w:r w:rsidR="004144E3" w:rsidRPr="004E7CE3">
        <w:rPr>
          <w:rFonts w:ascii="微软雅黑" w:hAnsi="微软雅黑" w:hint="eastAsia"/>
          <w:sz w:val="24"/>
          <w:szCs w:val="24"/>
        </w:rPr>
        <w:t>。</w:t>
      </w:r>
      <w:r w:rsidR="00A41F7E" w:rsidRPr="004E7CE3">
        <w:rPr>
          <w:rFonts w:ascii="微软雅黑" w:hAnsi="微软雅黑" w:hint="eastAsia"/>
          <w:b/>
          <w:sz w:val="24"/>
          <w:szCs w:val="24"/>
        </w:rPr>
        <w:t xml:space="preserve"> </w:t>
      </w:r>
    </w:p>
    <w:p w:rsidR="007C70DB" w:rsidRPr="004E7CE3" w:rsidRDefault="00A41F7E" w:rsidP="009448D9">
      <w:pPr>
        <w:spacing w:before="120" w:after="120"/>
        <w:jc w:val="center"/>
        <w:rPr>
          <w:b/>
          <w:sz w:val="30"/>
          <w:szCs w:val="30"/>
        </w:rPr>
      </w:pPr>
      <w:r w:rsidRPr="004E7CE3">
        <w:rPr>
          <w:rFonts w:ascii="微软雅黑" w:hAnsi="微软雅黑" w:cs="宋体" w:hint="eastAsia"/>
          <w:sz w:val="24"/>
          <w:szCs w:val="24"/>
        </w:rPr>
        <w:t xml:space="preserve">　</w:t>
      </w:r>
      <w:r w:rsidR="007C70DB" w:rsidRPr="004E7CE3">
        <w:rPr>
          <w:rFonts w:hint="eastAsia"/>
          <w:b/>
          <w:sz w:val="30"/>
          <w:szCs w:val="30"/>
        </w:rPr>
        <w:t>第三章</w:t>
      </w:r>
      <w:r w:rsidR="007C70DB" w:rsidRPr="004E7CE3">
        <w:rPr>
          <w:rFonts w:hint="eastAsia"/>
          <w:b/>
          <w:sz w:val="30"/>
          <w:szCs w:val="30"/>
        </w:rPr>
        <w:t xml:space="preserve">  </w:t>
      </w:r>
      <w:r w:rsidR="00F15BC8" w:rsidRPr="004E7CE3">
        <w:rPr>
          <w:rFonts w:hint="eastAsia"/>
          <w:b/>
          <w:sz w:val="30"/>
          <w:szCs w:val="30"/>
        </w:rPr>
        <w:t>学术</w:t>
      </w:r>
      <w:r w:rsidR="000942A5" w:rsidRPr="004E7CE3">
        <w:rPr>
          <w:rFonts w:hint="eastAsia"/>
          <w:b/>
          <w:sz w:val="30"/>
          <w:szCs w:val="30"/>
        </w:rPr>
        <w:t>硕士生导师资格申请</w:t>
      </w:r>
    </w:p>
    <w:p w:rsidR="00F15BC8" w:rsidRPr="004E7CE3" w:rsidRDefault="00F15BC8"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第四条</w:t>
      </w:r>
      <w:r w:rsidRPr="004E7CE3">
        <w:rPr>
          <w:rFonts w:ascii="微软雅黑" w:hAnsi="微软雅黑" w:hint="eastAsia"/>
          <w:sz w:val="24"/>
          <w:szCs w:val="24"/>
        </w:rPr>
        <w:t xml:space="preserve">  基本条件</w:t>
      </w:r>
    </w:p>
    <w:p w:rsidR="00F15BC8" w:rsidRPr="004E7CE3" w:rsidRDefault="00F16CED" w:rsidP="005B7B14">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 xml:space="preserve">1. </w:t>
      </w:r>
      <w:r w:rsidR="00F15BC8" w:rsidRPr="004E7CE3">
        <w:rPr>
          <w:rFonts w:ascii="微软雅黑" w:hAnsi="微软雅黑" w:hint="eastAsia"/>
          <w:sz w:val="24"/>
          <w:szCs w:val="24"/>
        </w:rPr>
        <w:t>热爱研究生教育工作，具有良好的政治思想素质和职业道德、求真务实的科学</w:t>
      </w:r>
      <w:r w:rsidR="005B7B14" w:rsidRPr="004E7CE3">
        <w:rPr>
          <w:rFonts w:ascii="微软雅黑" w:hAnsi="微软雅黑" w:hint="eastAsia"/>
          <w:sz w:val="24"/>
          <w:szCs w:val="24"/>
        </w:rPr>
        <w:t>作风</w:t>
      </w:r>
      <w:r w:rsidR="00F15BC8" w:rsidRPr="004E7CE3">
        <w:rPr>
          <w:rFonts w:ascii="微软雅黑" w:hAnsi="微软雅黑" w:hint="eastAsia"/>
          <w:sz w:val="24"/>
          <w:szCs w:val="24"/>
        </w:rPr>
        <w:t xml:space="preserve">和严谨的治学态度。 </w:t>
      </w:r>
    </w:p>
    <w:p w:rsidR="009448D9" w:rsidRPr="004E7CE3" w:rsidRDefault="00A760ED"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2. </w:t>
      </w:r>
      <w:r w:rsidR="00F16CED">
        <w:rPr>
          <w:rFonts w:ascii="微软雅黑" w:hAnsi="微软雅黑" w:hint="eastAsia"/>
          <w:sz w:val="24"/>
          <w:szCs w:val="24"/>
        </w:rPr>
        <w:t xml:space="preserve"> </w:t>
      </w:r>
      <w:r w:rsidR="00F15BC8" w:rsidRPr="004E7CE3">
        <w:rPr>
          <w:rFonts w:ascii="微软雅黑" w:hAnsi="微软雅黑" w:hint="eastAsia"/>
          <w:sz w:val="24"/>
          <w:szCs w:val="24"/>
        </w:rPr>
        <w:t>具有副高以上职称和研究生学历（科研成绩突出者可以适当放宽）。</w:t>
      </w:r>
    </w:p>
    <w:p w:rsidR="00A760ED" w:rsidRPr="004E7CE3" w:rsidRDefault="00A760ED"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F16CED">
        <w:rPr>
          <w:rFonts w:ascii="微软雅黑" w:hAnsi="微软雅黑" w:hint="eastAsia"/>
          <w:sz w:val="24"/>
          <w:szCs w:val="24"/>
        </w:rPr>
        <w:t xml:space="preserve"> </w:t>
      </w:r>
      <w:r w:rsidRPr="004E7CE3">
        <w:rPr>
          <w:rFonts w:ascii="微软雅黑" w:hAnsi="微软雅黑" w:hint="eastAsia"/>
          <w:sz w:val="24"/>
          <w:szCs w:val="24"/>
        </w:rPr>
        <w:t xml:space="preserve">男性年龄一般不超过 57周岁，女性一般不超过52周岁(截至招生当年4月30日）。承担国家重大科研课题者年龄可适当放宽。 </w:t>
      </w:r>
    </w:p>
    <w:p w:rsidR="00F15BC8" w:rsidRPr="004E7CE3" w:rsidRDefault="00A760ED"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F16CED">
        <w:rPr>
          <w:rFonts w:ascii="微软雅黑" w:hAnsi="微软雅黑" w:hint="eastAsia"/>
          <w:sz w:val="24"/>
          <w:szCs w:val="24"/>
        </w:rPr>
        <w:t xml:space="preserve"> </w:t>
      </w:r>
      <w:r w:rsidRPr="004E7CE3">
        <w:rPr>
          <w:rFonts w:ascii="微软雅黑" w:hAnsi="微软雅黑" w:hint="eastAsia"/>
          <w:sz w:val="24"/>
          <w:szCs w:val="24"/>
        </w:rPr>
        <w:t xml:space="preserve"> </w:t>
      </w:r>
      <w:r w:rsidR="00F15BC8" w:rsidRPr="004E7CE3">
        <w:rPr>
          <w:rFonts w:ascii="微软雅黑" w:hAnsi="微软雅黑" w:hint="eastAsia"/>
          <w:sz w:val="24"/>
          <w:szCs w:val="24"/>
        </w:rPr>
        <w:t xml:space="preserve">现从事专业研究领域与申报学科、专业以及研究方向相同或相近。 </w:t>
      </w:r>
    </w:p>
    <w:p w:rsidR="00F15BC8" w:rsidRPr="004E7CE3" w:rsidRDefault="00A760ED"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5.</w:t>
      </w:r>
      <w:r w:rsidR="00F16CED">
        <w:rPr>
          <w:rFonts w:ascii="微软雅黑" w:hAnsi="微软雅黑" w:hint="eastAsia"/>
          <w:sz w:val="24"/>
          <w:szCs w:val="24"/>
        </w:rPr>
        <w:t xml:space="preserve"> </w:t>
      </w:r>
      <w:r w:rsidR="00F15BC8" w:rsidRPr="004E7CE3">
        <w:rPr>
          <w:rFonts w:ascii="微软雅黑" w:hAnsi="微软雅黑" w:hint="eastAsia"/>
          <w:sz w:val="24"/>
          <w:szCs w:val="24"/>
        </w:rPr>
        <w:t xml:space="preserve">主讲一门本学科本科生或研究生课程，教学效果良好；外语和计算机水平能够适应科学研究和指导硕士研究生的要求。 </w:t>
      </w:r>
    </w:p>
    <w:p w:rsidR="00F15BC8" w:rsidRPr="004E7CE3" w:rsidRDefault="00A760ED"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6.  </w:t>
      </w:r>
      <w:r w:rsidR="00F15BC8" w:rsidRPr="004E7CE3">
        <w:rPr>
          <w:rFonts w:ascii="微软雅黑" w:hAnsi="微软雅黑" w:hint="eastAsia"/>
          <w:sz w:val="24"/>
          <w:szCs w:val="24"/>
        </w:rPr>
        <w:t xml:space="preserve">具有培养研究生的实验室和仪器设备，有协助本人指导研究生的学术团队。 </w:t>
      </w:r>
    </w:p>
    <w:p w:rsidR="00F15BC8" w:rsidRPr="004E7CE3" w:rsidRDefault="00A760ED"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7. </w:t>
      </w:r>
      <w:r w:rsidR="00F15BC8" w:rsidRPr="004E7CE3">
        <w:rPr>
          <w:rFonts w:ascii="微软雅黑" w:hAnsi="微软雅黑" w:hint="eastAsia"/>
          <w:sz w:val="24"/>
          <w:szCs w:val="24"/>
        </w:rPr>
        <w:t>主持厅局级以上研究项目。有比较充足的科研经费：自然科学类个人在账</w:t>
      </w:r>
      <w:r w:rsidR="00282C32" w:rsidRPr="004E7CE3">
        <w:rPr>
          <w:rFonts w:ascii="微软雅黑" w:hAnsi="微软雅黑" w:hint="eastAsia"/>
          <w:sz w:val="24"/>
          <w:szCs w:val="24"/>
        </w:rPr>
        <w:t>费</w:t>
      </w:r>
      <w:r w:rsidR="00F15BC8" w:rsidRPr="004E7CE3">
        <w:rPr>
          <w:rFonts w:ascii="微软雅黑" w:hAnsi="微软雅黑" w:hint="eastAsia"/>
          <w:sz w:val="24"/>
          <w:szCs w:val="24"/>
        </w:rPr>
        <w:t xml:space="preserve">不少于5万元或近三年个人到账经费不少于15万元；人文社会科学类在账经费不少于2万元或近三年个人到账经费不少于6万元。 </w:t>
      </w:r>
    </w:p>
    <w:p w:rsidR="00AD1D42" w:rsidRPr="004E7CE3" w:rsidRDefault="00F65FBE"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第五条</w:t>
      </w:r>
      <w:r w:rsidRPr="004E7CE3">
        <w:rPr>
          <w:rFonts w:ascii="微软雅黑" w:hAnsi="微软雅黑" w:hint="eastAsia"/>
          <w:sz w:val="24"/>
          <w:szCs w:val="24"/>
        </w:rPr>
        <w:t xml:space="preserve">   </w:t>
      </w:r>
      <w:r w:rsidR="00344120" w:rsidRPr="004E7CE3">
        <w:rPr>
          <w:rFonts w:ascii="微软雅黑" w:hAnsi="微软雅黑" w:hint="eastAsia"/>
          <w:sz w:val="24"/>
          <w:szCs w:val="24"/>
        </w:rPr>
        <w:t>业绩成果要求</w:t>
      </w:r>
    </w:p>
    <w:p w:rsidR="00F15BC8" w:rsidRPr="004E7CE3" w:rsidRDefault="00F65FBE"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近</w:t>
      </w:r>
      <w:r w:rsidR="00344120" w:rsidRPr="004E7CE3">
        <w:rPr>
          <w:rFonts w:ascii="微软雅黑" w:hAnsi="微软雅黑" w:hint="eastAsia"/>
          <w:sz w:val="24"/>
          <w:szCs w:val="24"/>
        </w:rPr>
        <w:t>三</w:t>
      </w:r>
      <w:r w:rsidRPr="004E7CE3">
        <w:rPr>
          <w:rFonts w:ascii="微软雅黑" w:hAnsi="微软雅黑" w:hint="eastAsia"/>
          <w:sz w:val="24"/>
          <w:szCs w:val="24"/>
        </w:rPr>
        <w:t>年取得的业绩成果须以广东海洋大学为第一完成单位，</w:t>
      </w:r>
      <w:r w:rsidR="00282C32" w:rsidRPr="004E7CE3">
        <w:rPr>
          <w:rFonts w:ascii="微软雅黑" w:hAnsi="微软雅黑" w:hint="eastAsia"/>
          <w:sz w:val="24"/>
          <w:szCs w:val="24"/>
        </w:rPr>
        <w:t>应符合以下条件之一：</w:t>
      </w:r>
    </w:p>
    <w:p w:rsidR="00282C32" w:rsidRPr="004E7CE3" w:rsidRDefault="00F65FBE"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F16CED">
        <w:rPr>
          <w:rFonts w:ascii="微软雅黑" w:hAnsi="微软雅黑" w:hint="eastAsia"/>
          <w:sz w:val="24"/>
          <w:szCs w:val="24"/>
        </w:rPr>
        <w:t xml:space="preserve">. </w:t>
      </w:r>
      <w:r w:rsidRPr="004E7CE3">
        <w:rPr>
          <w:rFonts w:ascii="微软雅黑" w:hAnsi="微软雅黑" w:hint="eastAsia"/>
          <w:sz w:val="24"/>
          <w:szCs w:val="24"/>
        </w:rPr>
        <w:t xml:space="preserve"> </w:t>
      </w:r>
      <w:r w:rsidR="00282C32" w:rsidRPr="004E7CE3">
        <w:rPr>
          <w:rFonts w:ascii="微软雅黑" w:hAnsi="微软雅黑" w:hint="eastAsia"/>
          <w:sz w:val="24"/>
          <w:szCs w:val="24"/>
        </w:rPr>
        <w:t>自然科学类</w:t>
      </w:r>
    </w:p>
    <w:p w:rsidR="00282C32"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282C32" w:rsidRPr="004E7CE3">
        <w:rPr>
          <w:rFonts w:ascii="微软雅黑" w:hAnsi="微软雅黑" w:hint="eastAsia"/>
          <w:sz w:val="24"/>
          <w:szCs w:val="24"/>
        </w:rPr>
        <w:t>申请人以第一作者或通讯作者在</w:t>
      </w:r>
      <w:r w:rsidR="00087E86" w:rsidRPr="004E7CE3">
        <w:rPr>
          <w:rFonts w:ascii="微软雅黑" w:hAnsi="微软雅黑" w:hint="eastAsia"/>
          <w:sz w:val="24"/>
          <w:szCs w:val="24"/>
        </w:rPr>
        <w:t>本学科</w:t>
      </w:r>
      <w:r w:rsidR="00282C32" w:rsidRPr="004E7CE3">
        <w:rPr>
          <w:rFonts w:ascii="微软雅黑" w:hAnsi="微软雅黑" w:hint="eastAsia"/>
          <w:sz w:val="24"/>
          <w:szCs w:val="24"/>
        </w:rPr>
        <w:t>CSCD核心库及以上等级期刊（含SCI、EI期刊，下同）上发表学术论文</w:t>
      </w:r>
      <w:r w:rsidR="00850BB9" w:rsidRPr="004E7CE3">
        <w:rPr>
          <w:rFonts w:ascii="微软雅黑" w:hAnsi="微软雅黑" w:hint="eastAsia"/>
          <w:sz w:val="24"/>
          <w:szCs w:val="24"/>
        </w:rPr>
        <w:t>5</w:t>
      </w:r>
      <w:r w:rsidR="00282C32" w:rsidRPr="004E7CE3">
        <w:rPr>
          <w:rFonts w:ascii="微软雅黑" w:hAnsi="微软雅黑" w:hint="eastAsia"/>
          <w:sz w:val="24"/>
          <w:szCs w:val="24"/>
        </w:rPr>
        <w:t>篇（以第一完成人获得省级农作物品种</w:t>
      </w:r>
      <w:r w:rsidR="00E57FE6" w:rsidRPr="004E7CE3">
        <w:rPr>
          <w:rFonts w:ascii="微软雅黑" w:hAnsi="微软雅黑" w:hint="eastAsia"/>
          <w:sz w:val="24"/>
          <w:szCs w:val="24"/>
        </w:rPr>
        <w:t>审定</w:t>
      </w:r>
      <w:r w:rsidR="00344120" w:rsidRPr="004E7CE3">
        <w:rPr>
          <w:rFonts w:ascii="微软雅黑" w:hAnsi="微软雅黑" w:hint="eastAsia"/>
          <w:sz w:val="24"/>
          <w:szCs w:val="24"/>
        </w:rPr>
        <w:t>、国家授权发明专利</w:t>
      </w:r>
      <w:r w:rsidR="00282C32" w:rsidRPr="004E7CE3">
        <w:rPr>
          <w:rFonts w:ascii="微软雅黑" w:hAnsi="微软雅黑" w:hint="eastAsia"/>
          <w:sz w:val="24"/>
          <w:szCs w:val="24"/>
        </w:rPr>
        <w:t>与学术论文等同</w:t>
      </w:r>
      <w:r w:rsidR="006031F2">
        <w:rPr>
          <w:rFonts w:ascii="微软雅黑" w:hAnsi="微软雅黑" w:hint="eastAsia"/>
          <w:sz w:val="24"/>
          <w:szCs w:val="24"/>
        </w:rPr>
        <w:t>，下同</w:t>
      </w:r>
      <w:r w:rsidR="00282C32" w:rsidRPr="004E7CE3">
        <w:rPr>
          <w:rFonts w:ascii="微软雅黑" w:hAnsi="微软雅黑" w:hint="eastAsia"/>
          <w:sz w:val="24"/>
          <w:szCs w:val="24"/>
        </w:rPr>
        <w:t xml:space="preserve">）。 </w:t>
      </w:r>
    </w:p>
    <w:p w:rsidR="00282C32"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F65FBE" w:rsidRPr="004E7CE3">
        <w:rPr>
          <w:rFonts w:ascii="微软雅黑" w:hAnsi="微软雅黑" w:hint="eastAsia"/>
          <w:sz w:val="24"/>
          <w:szCs w:val="24"/>
        </w:rPr>
        <w:t>申请人</w:t>
      </w:r>
      <w:r w:rsidR="00282C32" w:rsidRPr="004E7CE3">
        <w:rPr>
          <w:rFonts w:ascii="微软雅黑" w:hAnsi="微软雅黑" w:hint="eastAsia"/>
          <w:sz w:val="24"/>
          <w:szCs w:val="24"/>
        </w:rPr>
        <w:t>以</w:t>
      </w:r>
      <w:r w:rsidR="00F65FBE" w:rsidRPr="004E7CE3">
        <w:rPr>
          <w:rFonts w:ascii="微软雅黑" w:hAnsi="微软雅黑" w:hint="eastAsia"/>
          <w:sz w:val="24"/>
          <w:szCs w:val="24"/>
        </w:rPr>
        <w:t>第一作者或通讯作者在</w:t>
      </w:r>
      <w:r w:rsidR="00087E86" w:rsidRPr="004E7CE3">
        <w:rPr>
          <w:rFonts w:ascii="微软雅黑" w:hAnsi="微软雅黑" w:hint="eastAsia"/>
          <w:sz w:val="24"/>
          <w:szCs w:val="24"/>
        </w:rPr>
        <w:t>本学科</w:t>
      </w:r>
      <w:r w:rsidR="00F65FBE" w:rsidRPr="004E7CE3">
        <w:rPr>
          <w:rFonts w:ascii="微软雅黑" w:hAnsi="微软雅黑" w:hint="eastAsia"/>
          <w:sz w:val="24"/>
          <w:szCs w:val="24"/>
        </w:rPr>
        <w:t>CSCD核心库及以上等级期刊上发表学术论文</w:t>
      </w:r>
      <w:r w:rsidR="00850BB9" w:rsidRPr="004E7CE3">
        <w:rPr>
          <w:rFonts w:ascii="微软雅黑" w:hAnsi="微软雅黑" w:hint="eastAsia"/>
          <w:sz w:val="24"/>
          <w:szCs w:val="24"/>
        </w:rPr>
        <w:t>4</w:t>
      </w:r>
      <w:r w:rsidR="00F65FBE" w:rsidRPr="004E7CE3">
        <w:rPr>
          <w:rFonts w:ascii="微软雅黑" w:hAnsi="微软雅黑" w:hint="eastAsia"/>
          <w:sz w:val="24"/>
          <w:szCs w:val="24"/>
        </w:rPr>
        <w:t>篇，并获</w:t>
      </w:r>
      <w:r w:rsidR="00282C32" w:rsidRPr="004E7CE3">
        <w:rPr>
          <w:rFonts w:ascii="微软雅黑" w:hAnsi="微软雅黑" w:hint="eastAsia"/>
          <w:sz w:val="24"/>
          <w:szCs w:val="24"/>
        </w:rPr>
        <w:t>市厅级（含校级）教学或科研成果奖1项</w:t>
      </w:r>
      <w:r w:rsidR="00F65FBE" w:rsidRPr="004E7CE3">
        <w:rPr>
          <w:rFonts w:ascii="微软雅黑" w:hAnsi="微软雅黑" w:hint="eastAsia"/>
          <w:sz w:val="24"/>
          <w:szCs w:val="24"/>
        </w:rPr>
        <w:t>（</w:t>
      </w:r>
      <w:r w:rsidR="00087E86" w:rsidRPr="004E7CE3">
        <w:rPr>
          <w:rFonts w:ascii="微软雅黑" w:hAnsi="微软雅黑" w:hint="eastAsia"/>
          <w:sz w:val="24"/>
          <w:szCs w:val="24"/>
        </w:rPr>
        <w:t>排名第一</w:t>
      </w:r>
      <w:r w:rsidR="00F65FBE" w:rsidRPr="004E7CE3">
        <w:rPr>
          <w:rFonts w:ascii="微软雅黑" w:hAnsi="微软雅黑" w:hint="eastAsia"/>
          <w:sz w:val="24"/>
          <w:szCs w:val="24"/>
        </w:rPr>
        <w:t>）</w:t>
      </w:r>
      <w:r w:rsidR="00282C32" w:rsidRPr="004E7CE3">
        <w:rPr>
          <w:rFonts w:ascii="微软雅黑" w:hAnsi="微软雅黑" w:hint="eastAsia"/>
          <w:sz w:val="24"/>
          <w:szCs w:val="24"/>
        </w:rPr>
        <w:t xml:space="preserve">、或以第一作者出版本专业专著1部、或副主编国家规划教材1部。 </w:t>
      </w:r>
    </w:p>
    <w:p w:rsidR="00282C32"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lastRenderedPageBreak/>
        <w:t>（3）</w:t>
      </w:r>
      <w:r w:rsidR="00F65FBE" w:rsidRPr="004E7CE3">
        <w:rPr>
          <w:rFonts w:ascii="微软雅黑" w:hAnsi="微软雅黑" w:hint="eastAsia"/>
          <w:sz w:val="24"/>
          <w:szCs w:val="24"/>
        </w:rPr>
        <w:t>申请人以第一作者或通讯作者在</w:t>
      </w:r>
      <w:r w:rsidR="00087E86" w:rsidRPr="004E7CE3">
        <w:rPr>
          <w:rFonts w:ascii="微软雅黑" w:hAnsi="微软雅黑" w:hint="eastAsia"/>
          <w:sz w:val="24"/>
          <w:szCs w:val="24"/>
        </w:rPr>
        <w:t>本学科</w:t>
      </w:r>
      <w:r w:rsidR="00F65FBE" w:rsidRPr="004E7CE3">
        <w:rPr>
          <w:rFonts w:ascii="微软雅黑" w:hAnsi="微软雅黑" w:hint="eastAsia"/>
          <w:sz w:val="24"/>
          <w:szCs w:val="24"/>
        </w:rPr>
        <w:t>CSCD核心库及以上期刊发表学术论文</w:t>
      </w:r>
      <w:r w:rsidR="00850BB9" w:rsidRPr="004E7CE3">
        <w:rPr>
          <w:rFonts w:ascii="微软雅黑" w:hAnsi="微软雅黑" w:hint="eastAsia"/>
          <w:sz w:val="24"/>
          <w:szCs w:val="24"/>
        </w:rPr>
        <w:t>3</w:t>
      </w:r>
      <w:r w:rsidR="00F65FBE" w:rsidRPr="004E7CE3">
        <w:rPr>
          <w:rFonts w:ascii="微软雅黑" w:hAnsi="微软雅黑" w:hint="eastAsia"/>
          <w:sz w:val="24"/>
          <w:szCs w:val="24"/>
        </w:rPr>
        <w:t>篇，并</w:t>
      </w:r>
      <w:r w:rsidRPr="004E7CE3">
        <w:rPr>
          <w:rFonts w:ascii="微软雅黑" w:hAnsi="微软雅黑" w:hint="eastAsia"/>
          <w:sz w:val="24"/>
          <w:szCs w:val="24"/>
        </w:rPr>
        <w:t>获省部级教学或科研成果奖1项（</w:t>
      </w:r>
      <w:r w:rsidR="00087E86" w:rsidRPr="004E7CE3">
        <w:rPr>
          <w:rFonts w:ascii="微软雅黑" w:hAnsi="微软雅黑" w:hint="eastAsia"/>
          <w:sz w:val="24"/>
          <w:szCs w:val="24"/>
        </w:rPr>
        <w:t>排名</w:t>
      </w:r>
      <w:r w:rsidRPr="004E7CE3">
        <w:rPr>
          <w:rFonts w:ascii="微软雅黑" w:hAnsi="微软雅黑" w:hint="eastAsia"/>
          <w:sz w:val="24"/>
          <w:szCs w:val="24"/>
        </w:rPr>
        <w:t>前三）、</w:t>
      </w:r>
      <w:r w:rsidR="00F65FBE" w:rsidRPr="004E7CE3">
        <w:rPr>
          <w:rFonts w:ascii="微软雅黑" w:hAnsi="微软雅黑" w:hint="eastAsia"/>
          <w:sz w:val="24"/>
          <w:szCs w:val="24"/>
        </w:rPr>
        <w:t>或主持省级项目、</w:t>
      </w:r>
      <w:r w:rsidRPr="004E7CE3">
        <w:rPr>
          <w:rFonts w:ascii="微软雅黑" w:hAnsi="微软雅黑" w:hint="eastAsia"/>
          <w:sz w:val="24"/>
          <w:szCs w:val="24"/>
        </w:rPr>
        <w:t>或主编国家规划教材1</w:t>
      </w:r>
      <w:r w:rsidR="00F65FBE" w:rsidRPr="004E7CE3">
        <w:rPr>
          <w:rFonts w:ascii="微软雅黑" w:hAnsi="微软雅黑" w:hint="eastAsia"/>
          <w:sz w:val="24"/>
          <w:szCs w:val="24"/>
        </w:rPr>
        <w:t>部</w:t>
      </w:r>
      <w:r w:rsidRPr="004E7CE3">
        <w:rPr>
          <w:rFonts w:ascii="微软雅黑" w:hAnsi="微软雅黑" w:hint="eastAsia"/>
          <w:sz w:val="24"/>
          <w:szCs w:val="24"/>
        </w:rPr>
        <w:t xml:space="preserve">。 </w:t>
      </w:r>
    </w:p>
    <w:p w:rsidR="00282C32"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F65FBE" w:rsidRPr="004E7CE3">
        <w:rPr>
          <w:rFonts w:ascii="微软雅黑" w:hAnsi="微软雅黑" w:hint="eastAsia"/>
          <w:sz w:val="24"/>
          <w:szCs w:val="24"/>
        </w:rPr>
        <w:t>申请人以第一作者或通讯作者在本学科CSCD核心库及以上期刊发表学术论文</w:t>
      </w:r>
      <w:r w:rsidR="00850BB9" w:rsidRPr="004E7CE3">
        <w:rPr>
          <w:rFonts w:ascii="微软雅黑" w:hAnsi="微软雅黑" w:hint="eastAsia"/>
          <w:sz w:val="24"/>
          <w:szCs w:val="24"/>
        </w:rPr>
        <w:t>2</w:t>
      </w:r>
      <w:r w:rsidR="00F65FBE" w:rsidRPr="004E7CE3">
        <w:rPr>
          <w:rFonts w:ascii="微软雅黑" w:hAnsi="微软雅黑" w:hint="eastAsia"/>
          <w:sz w:val="24"/>
          <w:szCs w:val="24"/>
        </w:rPr>
        <w:t>篇，并</w:t>
      </w:r>
      <w:r w:rsidRPr="004E7CE3">
        <w:rPr>
          <w:rFonts w:ascii="微软雅黑" w:hAnsi="微软雅黑" w:hint="eastAsia"/>
          <w:sz w:val="24"/>
          <w:szCs w:val="24"/>
        </w:rPr>
        <w:t>主持国家级项目、或获国家级教学或科研成果奖1项（</w:t>
      </w:r>
      <w:r w:rsidR="00087E86" w:rsidRPr="004E7CE3">
        <w:rPr>
          <w:rFonts w:ascii="微软雅黑" w:hAnsi="微软雅黑" w:hint="eastAsia"/>
          <w:sz w:val="24"/>
          <w:szCs w:val="24"/>
        </w:rPr>
        <w:t>排名前五</w:t>
      </w:r>
      <w:r w:rsidRPr="004E7CE3">
        <w:rPr>
          <w:rFonts w:ascii="微软雅黑" w:hAnsi="微软雅黑" w:hint="eastAsia"/>
          <w:sz w:val="24"/>
          <w:szCs w:val="24"/>
        </w:rPr>
        <w:t xml:space="preserve">）。 </w:t>
      </w:r>
    </w:p>
    <w:p w:rsidR="00282C32"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2、人文社科类 </w:t>
      </w:r>
    </w:p>
    <w:p w:rsidR="00282C32"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AC0EEC" w:rsidRPr="004E7CE3">
        <w:rPr>
          <w:rFonts w:ascii="微软雅黑" w:hAnsi="微软雅黑" w:hint="eastAsia"/>
          <w:sz w:val="24"/>
          <w:szCs w:val="24"/>
        </w:rPr>
        <w:t>申请人</w:t>
      </w:r>
      <w:r w:rsidRPr="004E7CE3">
        <w:rPr>
          <w:rFonts w:ascii="微软雅黑" w:hAnsi="微软雅黑" w:hint="eastAsia"/>
          <w:sz w:val="24"/>
          <w:szCs w:val="24"/>
        </w:rPr>
        <w:t>以第一作者（或除指导的学生外，指导老师排名第一，下同）在北大核心及以上等级期刊（含CSSCI，下同）上发表学术论文</w:t>
      </w:r>
      <w:r w:rsidR="00850BB9" w:rsidRPr="004E7CE3">
        <w:rPr>
          <w:rFonts w:ascii="微软雅黑" w:hAnsi="微软雅黑" w:hint="eastAsia"/>
          <w:sz w:val="24"/>
          <w:szCs w:val="24"/>
        </w:rPr>
        <w:t>5</w:t>
      </w:r>
      <w:r w:rsidRPr="004E7CE3">
        <w:rPr>
          <w:rFonts w:ascii="微软雅黑" w:hAnsi="微软雅黑" w:hint="eastAsia"/>
          <w:sz w:val="24"/>
          <w:szCs w:val="24"/>
        </w:rPr>
        <w:t xml:space="preserve">篇。 </w:t>
      </w:r>
    </w:p>
    <w:p w:rsidR="00AC0EEC"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AC0EEC" w:rsidRPr="004E7CE3">
        <w:rPr>
          <w:rFonts w:ascii="微软雅黑" w:hAnsi="微软雅黑" w:hint="eastAsia"/>
          <w:sz w:val="24"/>
          <w:szCs w:val="24"/>
        </w:rPr>
        <w:t>申请人以第一作者在北大核心库及以上期刊上发表学术论文</w:t>
      </w:r>
      <w:r w:rsidR="00850BB9" w:rsidRPr="004E7CE3">
        <w:rPr>
          <w:rFonts w:ascii="微软雅黑" w:hAnsi="微软雅黑" w:hint="eastAsia"/>
          <w:sz w:val="24"/>
          <w:szCs w:val="24"/>
        </w:rPr>
        <w:t>4</w:t>
      </w:r>
      <w:r w:rsidR="00AC0EEC" w:rsidRPr="004E7CE3">
        <w:rPr>
          <w:rFonts w:ascii="微软雅黑" w:hAnsi="微软雅黑" w:hint="eastAsia"/>
          <w:sz w:val="24"/>
          <w:szCs w:val="24"/>
        </w:rPr>
        <w:t>篇，并获市厅级（含校级）教学或科研成果奖1项（</w:t>
      </w:r>
      <w:r w:rsidR="00087E86" w:rsidRPr="004E7CE3">
        <w:rPr>
          <w:rFonts w:ascii="微软雅黑" w:hAnsi="微软雅黑" w:hint="eastAsia"/>
          <w:sz w:val="24"/>
          <w:szCs w:val="24"/>
        </w:rPr>
        <w:t>排名第一</w:t>
      </w:r>
      <w:r w:rsidR="00AC0EEC" w:rsidRPr="004E7CE3">
        <w:rPr>
          <w:rFonts w:ascii="微软雅黑" w:hAnsi="微软雅黑" w:hint="eastAsia"/>
          <w:sz w:val="24"/>
          <w:szCs w:val="24"/>
        </w:rPr>
        <w:t xml:space="preserve">）、或以第一作者出版本专业专著1部、或副主编国家规划教材1部。 </w:t>
      </w:r>
    </w:p>
    <w:p w:rsidR="00282C32"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AC0EEC" w:rsidRPr="004E7CE3">
        <w:rPr>
          <w:rFonts w:ascii="微软雅黑" w:hAnsi="微软雅黑" w:hint="eastAsia"/>
          <w:sz w:val="24"/>
          <w:szCs w:val="24"/>
        </w:rPr>
        <w:t>申请人以第一作者在北大核心库及以上期刊上发表学术论文</w:t>
      </w:r>
      <w:r w:rsidR="00850BB9" w:rsidRPr="004E7CE3">
        <w:rPr>
          <w:rFonts w:ascii="微软雅黑" w:hAnsi="微软雅黑" w:hint="eastAsia"/>
          <w:sz w:val="24"/>
          <w:szCs w:val="24"/>
        </w:rPr>
        <w:t>3</w:t>
      </w:r>
      <w:r w:rsidR="00AC0EEC" w:rsidRPr="004E7CE3">
        <w:rPr>
          <w:rFonts w:ascii="微软雅黑" w:hAnsi="微软雅黑" w:hint="eastAsia"/>
          <w:sz w:val="24"/>
          <w:szCs w:val="24"/>
        </w:rPr>
        <w:t>篇，并</w:t>
      </w:r>
      <w:r w:rsidRPr="004E7CE3">
        <w:rPr>
          <w:rFonts w:ascii="微软雅黑" w:hAnsi="微软雅黑" w:hint="eastAsia"/>
          <w:sz w:val="24"/>
          <w:szCs w:val="24"/>
        </w:rPr>
        <w:t>主持省级项目</w:t>
      </w:r>
      <w:r w:rsidR="00AC0EEC" w:rsidRPr="004E7CE3">
        <w:rPr>
          <w:rFonts w:ascii="微软雅黑" w:hAnsi="微软雅黑" w:hint="eastAsia"/>
          <w:sz w:val="24"/>
          <w:szCs w:val="24"/>
        </w:rPr>
        <w:t>一项</w:t>
      </w:r>
      <w:r w:rsidRPr="004E7CE3">
        <w:rPr>
          <w:rFonts w:ascii="微软雅黑" w:hAnsi="微软雅黑" w:hint="eastAsia"/>
          <w:sz w:val="24"/>
          <w:szCs w:val="24"/>
        </w:rPr>
        <w:t>、或获省部级教学或科研成果奖1项（</w:t>
      </w:r>
      <w:r w:rsidR="00087E86" w:rsidRPr="004E7CE3">
        <w:rPr>
          <w:rFonts w:ascii="微软雅黑" w:hAnsi="微软雅黑" w:hint="eastAsia"/>
          <w:sz w:val="24"/>
          <w:szCs w:val="24"/>
        </w:rPr>
        <w:t>排名前三</w:t>
      </w:r>
      <w:r w:rsidRPr="004E7CE3">
        <w:rPr>
          <w:rFonts w:ascii="微软雅黑" w:hAnsi="微软雅黑" w:hint="eastAsia"/>
          <w:sz w:val="24"/>
          <w:szCs w:val="24"/>
        </w:rPr>
        <w:t xml:space="preserve">）、或主编国家规划教材1部。 </w:t>
      </w:r>
    </w:p>
    <w:p w:rsidR="00B91861" w:rsidRPr="004E7CE3" w:rsidRDefault="00282C32"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AC0EEC" w:rsidRPr="004E7CE3">
        <w:rPr>
          <w:rFonts w:ascii="微软雅黑" w:hAnsi="微软雅黑" w:hint="eastAsia"/>
          <w:sz w:val="24"/>
          <w:szCs w:val="24"/>
        </w:rPr>
        <w:t>申请人以第一作者在北大核心库及以上期刊上发表学术论文</w:t>
      </w:r>
      <w:r w:rsidR="00850BB9" w:rsidRPr="004E7CE3">
        <w:rPr>
          <w:rFonts w:ascii="微软雅黑" w:hAnsi="微软雅黑" w:hint="eastAsia"/>
          <w:sz w:val="24"/>
          <w:szCs w:val="24"/>
        </w:rPr>
        <w:t>2</w:t>
      </w:r>
      <w:r w:rsidR="00AC0EEC" w:rsidRPr="004E7CE3">
        <w:rPr>
          <w:rFonts w:ascii="微软雅黑" w:hAnsi="微软雅黑" w:hint="eastAsia"/>
          <w:sz w:val="24"/>
          <w:szCs w:val="24"/>
        </w:rPr>
        <w:t>篇，并</w:t>
      </w:r>
      <w:r w:rsidRPr="004E7CE3">
        <w:rPr>
          <w:rFonts w:ascii="微软雅黑" w:hAnsi="微软雅黑" w:hint="eastAsia"/>
          <w:sz w:val="24"/>
          <w:szCs w:val="24"/>
        </w:rPr>
        <w:t>主持国家级项目、或获国家级教学或科研成果奖1</w:t>
      </w:r>
      <w:r w:rsidR="00AC0EEC" w:rsidRPr="004E7CE3">
        <w:rPr>
          <w:rFonts w:ascii="微软雅黑" w:hAnsi="微软雅黑" w:hint="eastAsia"/>
          <w:sz w:val="24"/>
          <w:szCs w:val="24"/>
        </w:rPr>
        <w:t>项（</w:t>
      </w:r>
      <w:r w:rsidR="00087E86" w:rsidRPr="004E7CE3">
        <w:rPr>
          <w:rFonts w:ascii="微软雅黑" w:hAnsi="微软雅黑" w:hint="eastAsia"/>
          <w:sz w:val="24"/>
          <w:szCs w:val="24"/>
        </w:rPr>
        <w:t>排名前五</w:t>
      </w:r>
      <w:r w:rsidR="00AC0EEC" w:rsidRPr="004E7CE3">
        <w:rPr>
          <w:rFonts w:ascii="微软雅黑" w:hAnsi="微软雅黑" w:hint="eastAsia"/>
          <w:sz w:val="24"/>
          <w:szCs w:val="24"/>
        </w:rPr>
        <w:t>）</w:t>
      </w:r>
      <w:r w:rsidRPr="004E7CE3">
        <w:rPr>
          <w:rFonts w:ascii="微软雅黑" w:hAnsi="微软雅黑" w:hint="eastAsia"/>
          <w:sz w:val="24"/>
          <w:szCs w:val="24"/>
        </w:rPr>
        <w:t>。</w:t>
      </w:r>
    </w:p>
    <w:p w:rsidR="00B91861" w:rsidRPr="004E7CE3" w:rsidRDefault="00B91861"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第六条</w:t>
      </w:r>
      <w:r w:rsidR="00AB27D9" w:rsidRPr="004E7CE3">
        <w:rPr>
          <w:rFonts w:ascii="微软雅黑" w:hAnsi="微软雅黑" w:hint="eastAsia"/>
          <w:sz w:val="24"/>
          <w:szCs w:val="24"/>
        </w:rPr>
        <w:t xml:space="preserve">  </w:t>
      </w:r>
      <w:r w:rsidRPr="004E7CE3">
        <w:rPr>
          <w:rFonts w:ascii="微软雅黑" w:hAnsi="微软雅黑" w:hint="eastAsia"/>
          <w:sz w:val="24"/>
          <w:szCs w:val="24"/>
        </w:rPr>
        <w:t xml:space="preserve">校外兼职学术型硕士生导师的遴选条件同上。确因我校学科建设发展需要，遴选条件可以适当放宽。 </w:t>
      </w:r>
    </w:p>
    <w:p w:rsidR="00AB27D9" w:rsidRPr="004E7CE3" w:rsidRDefault="00AB27D9"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第七条</w:t>
      </w:r>
      <w:r w:rsidRPr="004E7CE3">
        <w:rPr>
          <w:rFonts w:ascii="微软雅黑" w:hAnsi="微软雅黑" w:hint="eastAsia"/>
          <w:sz w:val="24"/>
          <w:szCs w:val="24"/>
        </w:rPr>
        <w:t xml:space="preserve">  引进教师如在原单位已具有硕士生指导教师资格，提交相关证明材料，经审定可确认为我校硕士生导师。</w:t>
      </w:r>
    </w:p>
    <w:p w:rsidR="00282C32" w:rsidRPr="004E7CE3" w:rsidRDefault="00AC0EEC" w:rsidP="009448D9">
      <w:pPr>
        <w:spacing w:before="120" w:after="120"/>
        <w:jc w:val="center"/>
        <w:rPr>
          <w:b/>
          <w:sz w:val="30"/>
          <w:szCs w:val="30"/>
        </w:rPr>
      </w:pPr>
      <w:r w:rsidRPr="004E7CE3">
        <w:rPr>
          <w:rFonts w:hint="eastAsia"/>
          <w:b/>
          <w:sz w:val="30"/>
          <w:szCs w:val="30"/>
        </w:rPr>
        <w:t>第四章</w:t>
      </w:r>
      <w:r w:rsidRPr="004E7CE3">
        <w:rPr>
          <w:rFonts w:hint="eastAsia"/>
          <w:b/>
          <w:sz w:val="30"/>
          <w:szCs w:val="30"/>
        </w:rPr>
        <w:t xml:space="preserve">  </w:t>
      </w:r>
      <w:r w:rsidRPr="004E7CE3">
        <w:rPr>
          <w:rFonts w:hint="eastAsia"/>
          <w:b/>
          <w:sz w:val="30"/>
          <w:szCs w:val="30"/>
        </w:rPr>
        <w:t>专业硕士生导师资格申请</w:t>
      </w:r>
    </w:p>
    <w:p w:rsidR="000942A5" w:rsidRPr="004E7CE3" w:rsidRDefault="00AC0EEC"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w:t>
      </w:r>
      <w:r w:rsidR="001E16B2" w:rsidRPr="00376B01">
        <w:rPr>
          <w:rFonts w:ascii="微软雅黑" w:hAnsi="微软雅黑" w:hint="eastAsia"/>
          <w:b/>
          <w:sz w:val="24"/>
          <w:szCs w:val="24"/>
        </w:rPr>
        <w:t>八</w:t>
      </w:r>
      <w:r w:rsidRPr="00376B01">
        <w:rPr>
          <w:rFonts w:ascii="微软雅黑" w:hAnsi="微软雅黑" w:hint="eastAsia"/>
          <w:b/>
          <w:sz w:val="24"/>
          <w:szCs w:val="24"/>
        </w:rPr>
        <w:t>条</w:t>
      </w:r>
      <w:r w:rsidRPr="004E7CE3">
        <w:rPr>
          <w:rFonts w:ascii="微软雅黑" w:hAnsi="微软雅黑" w:hint="eastAsia"/>
          <w:sz w:val="24"/>
          <w:szCs w:val="24"/>
        </w:rPr>
        <w:t xml:space="preserve">  </w:t>
      </w:r>
      <w:r w:rsidR="000942A5" w:rsidRPr="004E7CE3">
        <w:rPr>
          <w:rFonts w:ascii="微软雅黑" w:hAnsi="微软雅黑" w:hint="eastAsia"/>
          <w:sz w:val="24"/>
          <w:szCs w:val="24"/>
        </w:rPr>
        <w:t xml:space="preserve"> 基本条件</w:t>
      </w:r>
    </w:p>
    <w:p w:rsidR="000942A5"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F16CED">
        <w:rPr>
          <w:rFonts w:ascii="微软雅黑" w:hAnsi="微软雅黑" w:hint="eastAsia"/>
          <w:sz w:val="24"/>
          <w:szCs w:val="24"/>
        </w:rPr>
        <w:t xml:space="preserve"> </w:t>
      </w:r>
      <w:r w:rsidR="000942A5" w:rsidRPr="004E7CE3">
        <w:rPr>
          <w:rFonts w:ascii="微软雅黑" w:hAnsi="微软雅黑" w:hint="eastAsia"/>
          <w:sz w:val="24"/>
          <w:szCs w:val="24"/>
        </w:rPr>
        <w:t xml:space="preserve">热爱研究生教育工作，具有良好的政治思想素质和职业道德、求真务实的科学作风和严谨的治学态度。 </w:t>
      </w:r>
    </w:p>
    <w:p w:rsidR="000942A5"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F16CED">
        <w:rPr>
          <w:rFonts w:ascii="微软雅黑" w:hAnsi="微软雅黑" w:hint="eastAsia"/>
          <w:sz w:val="24"/>
          <w:szCs w:val="24"/>
        </w:rPr>
        <w:t xml:space="preserve">  </w:t>
      </w:r>
      <w:r w:rsidR="000942A5" w:rsidRPr="004E7CE3">
        <w:rPr>
          <w:rFonts w:ascii="微软雅黑" w:hAnsi="微软雅黑" w:hint="eastAsia"/>
          <w:sz w:val="24"/>
          <w:szCs w:val="24"/>
        </w:rPr>
        <w:t xml:space="preserve">具有副高以上职称和研究生学历（科研成绩突出者可以适当放宽）。 </w:t>
      </w:r>
    </w:p>
    <w:p w:rsidR="000942A5"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F16CED">
        <w:rPr>
          <w:rFonts w:ascii="微软雅黑" w:hAnsi="微软雅黑" w:hint="eastAsia"/>
          <w:sz w:val="24"/>
          <w:szCs w:val="24"/>
        </w:rPr>
        <w:t xml:space="preserve"> </w:t>
      </w:r>
      <w:r w:rsidR="000942A5" w:rsidRPr="004E7CE3">
        <w:rPr>
          <w:rFonts w:ascii="微软雅黑" w:hAnsi="微软雅黑" w:hint="eastAsia"/>
          <w:sz w:val="24"/>
          <w:szCs w:val="24"/>
        </w:rPr>
        <w:t>男性年龄一般不超过 57周岁，女性一般不超过52</w:t>
      </w:r>
      <w:r w:rsidR="00344120" w:rsidRPr="004E7CE3">
        <w:rPr>
          <w:rFonts w:ascii="微软雅黑" w:hAnsi="微软雅黑" w:hint="eastAsia"/>
          <w:sz w:val="24"/>
          <w:szCs w:val="24"/>
        </w:rPr>
        <w:t>周岁</w:t>
      </w:r>
      <w:r w:rsidR="00A760ED" w:rsidRPr="004E7CE3">
        <w:rPr>
          <w:rFonts w:ascii="微软雅黑" w:hAnsi="微软雅黑" w:hint="eastAsia"/>
          <w:sz w:val="24"/>
          <w:szCs w:val="24"/>
        </w:rPr>
        <w:t>(</w:t>
      </w:r>
      <w:r w:rsidR="00087E86" w:rsidRPr="004E7CE3">
        <w:rPr>
          <w:rFonts w:ascii="微软雅黑" w:hAnsi="微软雅黑" w:hint="eastAsia"/>
          <w:sz w:val="24"/>
          <w:szCs w:val="24"/>
        </w:rPr>
        <w:t>截至招生当年4月30日</w:t>
      </w:r>
      <w:r w:rsidR="00A760ED" w:rsidRPr="004E7CE3">
        <w:rPr>
          <w:rFonts w:ascii="微软雅黑" w:hAnsi="微软雅黑" w:hint="eastAsia"/>
          <w:sz w:val="24"/>
          <w:szCs w:val="24"/>
        </w:rPr>
        <w:t>)</w:t>
      </w:r>
      <w:r w:rsidR="000942A5" w:rsidRPr="004E7CE3">
        <w:rPr>
          <w:rFonts w:ascii="微软雅黑" w:hAnsi="微软雅黑" w:hint="eastAsia"/>
          <w:sz w:val="24"/>
          <w:szCs w:val="24"/>
        </w:rPr>
        <w:t xml:space="preserve">。承担国家重大科研课题者年龄可适当放宽。 </w:t>
      </w:r>
    </w:p>
    <w:p w:rsidR="000942A5" w:rsidRPr="004E7CE3" w:rsidRDefault="00E631CF" w:rsidP="005B7B14">
      <w:pPr>
        <w:spacing w:after="0" w:line="500" w:lineRule="exact"/>
        <w:ind w:firstLineChars="200" w:firstLine="480"/>
        <w:contextualSpacing/>
        <w:jc w:val="both"/>
        <w:rPr>
          <w:rFonts w:ascii="微软雅黑" w:hAnsi="微软雅黑"/>
          <w:kern w:val="24"/>
          <w:sz w:val="24"/>
          <w:szCs w:val="24"/>
        </w:rPr>
      </w:pPr>
      <w:r w:rsidRPr="004E7CE3">
        <w:rPr>
          <w:rFonts w:ascii="微软雅黑" w:hAnsi="微软雅黑" w:hint="eastAsia"/>
          <w:sz w:val="24"/>
          <w:szCs w:val="24"/>
        </w:rPr>
        <w:lastRenderedPageBreak/>
        <w:t>4.</w:t>
      </w:r>
      <w:r w:rsidR="00F16CED">
        <w:rPr>
          <w:rFonts w:ascii="微软雅黑" w:hAnsi="微软雅黑" w:hint="eastAsia"/>
          <w:sz w:val="24"/>
          <w:szCs w:val="24"/>
        </w:rPr>
        <w:t xml:space="preserve"> </w:t>
      </w:r>
      <w:r w:rsidR="000942A5" w:rsidRPr="004E7CE3">
        <w:rPr>
          <w:rFonts w:ascii="微软雅黑" w:hAnsi="微软雅黑" w:hint="eastAsia"/>
          <w:kern w:val="24"/>
          <w:sz w:val="24"/>
          <w:szCs w:val="24"/>
        </w:rPr>
        <w:t>掌</w:t>
      </w:r>
      <w:r w:rsidR="000942A5" w:rsidRPr="004E7CE3">
        <w:rPr>
          <w:rFonts w:ascii="微软雅黑" w:hAnsi="微软雅黑" w:hint="eastAsia"/>
          <w:sz w:val="24"/>
          <w:szCs w:val="24"/>
        </w:rPr>
        <w:t xml:space="preserve">握本专业学位领域坚实的基础理论和系统的专业知识，教学实践经验丰富，具有解决所属专业学位领域实际问题和实践技术的能力，有独立指导专业学位研究生进行实践活动和论文写作的能力。 </w:t>
      </w:r>
    </w:p>
    <w:p w:rsidR="000942A5"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5.</w:t>
      </w:r>
      <w:r w:rsidR="00F16CED">
        <w:rPr>
          <w:rFonts w:ascii="微软雅黑" w:hAnsi="微软雅黑" w:hint="eastAsia"/>
          <w:sz w:val="24"/>
          <w:szCs w:val="24"/>
        </w:rPr>
        <w:t xml:space="preserve"> </w:t>
      </w:r>
      <w:r w:rsidR="000942A5" w:rsidRPr="004E7CE3">
        <w:rPr>
          <w:rFonts w:ascii="微软雅黑" w:hAnsi="微软雅黑" w:hint="eastAsia"/>
          <w:sz w:val="24"/>
          <w:szCs w:val="24"/>
        </w:rPr>
        <w:t xml:space="preserve">主讲一门本学科本科生或研究生课程，教学效果良好；外语和计算机水平能够适应科学研究和指导硕士研究生的要求。 </w:t>
      </w:r>
    </w:p>
    <w:p w:rsidR="000942A5" w:rsidRPr="004E7CE3" w:rsidRDefault="00E631C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6.</w:t>
      </w:r>
      <w:r w:rsidR="00F16CED">
        <w:rPr>
          <w:rFonts w:ascii="微软雅黑" w:hAnsi="微软雅黑" w:hint="eastAsia"/>
          <w:sz w:val="24"/>
          <w:szCs w:val="24"/>
        </w:rPr>
        <w:t xml:space="preserve"> </w:t>
      </w:r>
      <w:r w:rsidR="000942A5" w:rsidRPr="004E7CE3">
        <w:rPr>
          <w:rFonts w:ascii="微软雅黑" w:hAnsi="微软雅黑" w:hint="eastAsia"/>
          <w:sz w:val="24"/>
          <w:szCs w:val="24"/>
        </w:rPr>
        <w:t>主持厅局级及以上等级研究项目。有比较充足的科研经费</w:t>
      </w:r>
      <w:r w:rsidR="00F9270E" w:rsidRPr="004E7CE3">
        <w:rPr>
          <w:rFonts w:ascii="微软雅黑" w:hAnsi="微软雅黑" w:hint="eastAsia"/>
          <w:sz w:val="24"/>
          <w:szCs w:val="24"/>
        </w:rPr>
        <w:t>，</w:t>
      </w:r>
      <w:r w:rsidR="000942A5" w:rsidRPr="004E7CE3">
        <w:rPr>
          <w:rFonts w:ascii="微软雅黑" w:hAnsi="微软雅黑" w:hint="eastAsia"/>
          <w:sz w:val="24"/>
          <w:szCs w:val="24"/>
        </w:rPr>
        <w:t xml:space="preserve">自然科学类个人在账可支配科研经费不少于5万元或近三年个人到账可支配科研经费不少于15万元；人文社会科学类个人在账可支配科研经费不少于2万元或近三年个人到账可支配科研经费不少于6万元。 </w:t>
      </w:r>
    </w:p>
    <w:p w:rsidR="000942A5" w:rsidRPr="004E7CE3" w:rsidRDefault="00087E86"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w:t>
      </w:r>
      <w:r w:rsidR="001E16B2" w:rsidRPr="00376B01">
        <w:rPr>
          <w:rFonts w:ascii="微软雅黑" w:hAnsi="微软雅黑" w:hint="eastAsia"/>
          <w:b/>
          <w:sz w:val="24"/>
          <w:szCs w:val="24"/>
        </w:rPr>
        <w:t>九</w:t>
      </w:r>
      <w:r w:rsidRPr="00376B01">
        <w:rPr>
          <w:rFonts w:ascii="微软雅黑" w:hAnsi="微软雅黑" w:hint="eastAsia"/>
          <w:b/>
          <w:sz w:val="24"/>
          <w:szCs w:val="24"/>
        </w:rPr>
        <w:t>条</w:t>
      </w:r>
      <w:r w:rsidRPr="004E7CE3">
        <w:rPr>
          <w:rFonts w:ascii="微软雅黑" w:hAnsi="微软雅黑" w:hint="eastAsia"/>
          <w:sz w:val="24"/>
          <w:szCs w:val="24"/>
        </w:rPr>
        <w:t xml:space="preserve">   业绩成果要求</w:t>
      </w:r>
      <w:r w:rsidR="000942A5" w:rsidRPr="004E7CE3">
        <w:rPr>
          <w:rFonts w:ascii="微软雅黑" w:hAnsi="微软雅黑" w:hint="eastAsia"/>
          <w:sz w:val="24"/>
          <w:szCs w:val="24"/>
        </w:rPr>
        <w:t xml:space="preserve"> </w:t>
      </w:r>
    </w:p>
    <w:p w:rsidR="00B2096F" w:rsidRPr="004E7CE3" w:rsidRDefault="000942A5"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近三年取得的业绩成果</w:t>
      </w:r>
      <w:r w:rsidR="00344120" w:rsidRPr="004E7CE3">
        <w:rPr>
          <w:rFonts w:ascii="微软雅黑" w:hAnsi="微软雅黑" w:hint="eastAsia"/>
          <w:sz w:val="24"/>
          <w:szCs w:val="24"/>
        </w:rPr>
        <w:t>须以</w:t>
      </w:r>
      <w:r w:rsidRPr="004E7CE3">
        <w:rPr>
          <w:rFonts w:ascii="微软雅黑" w:hAnsi="微软雅黑" w:hint="eastAsia"/>
          <w:sz w:val="24"/>
          <w:szCs w:val="24"/>
        </w:rPr>
        <w:t>广东海洋大学为第一完成单位，</w:t>
      </w:r>
      <w:r w:rsidR="00B2096F" w:rsidRPr="004E7CE3">
        <w:rPr>
          <w:rFonts w:ascii="微软雅黑" w:hAnsi="微软雅黑" w:hint="eastAsia"/>
          <w:sz w:val="24"/>
          <w:szCs w:val="24"/>
        </w:rPr>
        <w:t>以第一作者（或通讯作者）在北大核心及以上刊物发表本专业学位相关学术论文至少</w:t>
      </w:r>
      <w:r w:rsidR="00850BB9" w:rsidRPr="004E7CE3">
        <w:rPr>
          <w:rFonts w:ascii="微软雅黑" w:hAnsi="微软雅黑" w:hint="eastAsia"/>
          <w:sz w:val="24"/>
          <w:szCs w:val="24"/>
        </w:rPr>
        <w:t>3</w:t>
      </w:r>
      <w:r w:rsidR="00B2096F" w:rsidRPr="004E7CE3">
        <w:rPr>
          <w:rFonts w:ascii="微软雅黑" w:hAnsi="微软雅黑" w:hint="eastAsia"/>
          <w:sz w:val="24"/>
          <w:szCs w:val="24"/>
        </w:rPr>
        <w:t>篇，并取得过以下成果之一</w:t>
      </w:r>
      <w:r w:rsidR="00344120" w:rsidRPr="004E7CE3">
        <w:rPr>
          <w:rFonts w:ascii="微软雅黑" w:hAnsi="微软雅黑" w:hint="eastAsia"/>
          <w:sz w:val="24"/>
          <w:szCs w:val="24"/>
        </w:rPr>
        <w:t>：</w:t>
      </w:r>
      <w:r w:rsidRPr="004E7CE3">
        <w:rPr>
          <w:rFonts w:ascii="微软雅黑" w:hAnsi="微软雅黑" w:hint="eastAsia"/>
          <w:sz w:val="24"/>
          <w:szCs w:val="24"/>
        </w:rPr>
        <w:t xml:space="preserve"> </w:t>
      </w:r>
    </w:p>
    <w:p w:rsidR="00B2096F" w:rsidRPr="004E7CE3" w:rsidRDefault="00B2096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F16CED">
        <w:rPr>
          <w:rFonts w:ascii="微软雅黑" w:hAnsi="微软雅黑" w:hint="eastAsia"/>
          <w:sz w:val="24"/>
          <w:szCs w:val="24"/>
        </w:rPr>
        <w:t xml:space="preserve"> </w:t>
      </w:r>
      <w:r w:rsidRPr="004E7CE3">
        <w:rPr>
          <w:rFonts w:ascii="微软雅黑" w:hAnsi="微软雅黑"/>
          <w:sz w:val="24"/>
          <w:szCs w:val="24"/>
        </w:rPr>
        <w:t>主持或参与技术推广或开发、应用研究项目，获得过科技进步奖、技术发明奖或成果推广省部级及以上奖励或地市级一等奖（排名前三）。</w:t>
      </w:r>
    </w:p>
    <w:p w:rsidR="00B2096F" w:rsidRPr="004E7CE3" w:rsidRDefault="00B2096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2. </w:t>
      </w:r>
      <w:r w:rsidRPr="004E7CE3">
        <w:rPr>
          <w:rFonts w:ascii="微软雅黑" w:hAnsi="微软雅黑"/>
          <w:sz w:val="24"/>
          <w:szCs w:val="24"/>
        </w:rPr>
        <w:t>主持或参与的技术推广或开发、应用研究项目，经省级以上业务主管部门鉴定或验收，取得显著效益（排名前三）。</w:t>
      </w:r>
    </w:p>
    <w:p w:rsidR="00B2096F" w:rsidRPr="004E7CE3" w:rsidRDefault="00B2096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3. </w:t>
      </w:r>
      <w:r w:rsidRPr="004E7CE3">
        <w:rPr>
          <w:rFonts w:ascii="微软雅黑" w:hAnsi="微软雅黑"/>
          <w:sz w:val="24"/>
          <w:szCs w:val="24"/>
        </w:rPr>
        <w:t>为地方政府、企业制定或提出的生产规划、计划、技术方案或提出的技术意见、建议被采纳，经实施后取得良好的社会经济效益。</w:t>
      </w:r>
    </w:p>
    <w:p w:rsidR="00B2096F" w:rsidRPr="004E7CE3" w:rsidRDefault="00B2096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4. </w:t>
      </w:r>
      <w:r w:rsidRPr="004E7CE3">
        <w:rPr>
          <w:rFonts w:ascii="微软雅黑" w:hAnsi="微软雅黑"/>
          <w:sz w:val="24"/>
          <w:szCs w:val="24"/>
        </w:rPr>
        <w:t>在科技成果的转化、新品种和新技术的示范推广等方面取得较大成绩，已受到有关地方政府、企业的科技工作荣誉表彰或科技特派员、科技顾问聘任。</w:t>
      </w:r>
    </w:p>
    <w:p w:rsidR="00B2096F" w:rsidRPr="00365E00" w:rsidRDefault="00B2096F" w:rsidP="005B7B14">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5.  </w:t>
      </w:r>
      <w:r w:rsidR="001E16B2" w:rsidRPr="004E7CE3">
        <w:rPr>
          <w:rFonts w:ascii="微软雅黑" w:hAnsi="微软雅黑" w:hint="eastAsia"/>
          <w:sz w:val="24"/>
          <w:szCs w:val="24"/>
        </w:rPr>
        <w:t>获得经规范程序认可的省（</w:t>
      </w:r>
      <w:r w:rsidR="001E16B2" w:rsidRPr="00365E00">
        <w:rPr>
          <w:rFonts w:ascii="微软雅黑" w:hAnsi="微软雅黑" w:hint="eastAsia"/>
          <w:sz w:val="24"/>
          <w:szCs w:val="24"/>
        </w:rPr>
        <w:t>部）级</w:t>
      </w:r>
      <w:r w:rsidR="004E7CE3" w:rsidRPr="00365E00">
        <w:rPr>
          <w:rFonts w:ascii="微软雅黑" w:hAnsi="微软雅黑" w:hint="eastAsia"/>
          <w:sz w:val="24"/>
          <w:szCs w:val="24"/>
        </w:rPr>
        <w:t>艺术</w:t>
      </w:r>
      <w:r w:rsidR="00F20E5B" w:rsidRPr="00365E00">
        <w:rPr>
          <w:rFonts w:ascii="微软雅黑" w:hAnsi="微软雅黑" w:hint="eastAsia"/>
          <w:sz w:val="24"/>
          <w:szCs w:val="24"/>
        </w:rPr>
        <w:t>、设计等</w:t>
      </w:r>
      <w:r w:rsidR="001E16B2" w:rsidRPr="00365E00">
        <w:rPr>
          <w:rFonts w:ascii="微软雅黑" w:hAnsi="微软雅黑" w:hint="eastAsia"/>
          <w:sz w:val="24"/>
          <w:szCs w:val="24"/>
        </w:rPr>
        <w:t>奖项。</w:t>
      </w:r>
    </w:p>
    <w:p w:rsidR="00862218" w:rsidRPr="004E7CE3" w:rsidRDefault="005309F5" w:rsidP="005B7B14">
      <w:pPr>
        <w:spacing w:after="0" w:line="500" w:lineRule="exact"/>
        <w:ind w:firstLineChars="200" w:firstLine="480"/>
        <w:jc w:val="both"/>
        <w:rPr>
          <w:rFonts w:ascii="微软雅黑" w:hAnsi="微软雅黑"/>
          <w:sz w:val="24"/>
          <w:szCs w:val="24"/>
        </w:rPr>
      </w:pPr>
      <w:r w:rsidRPr="00376B01">
        <w:rPr>
          <w:rFonts w:ascii="微软雅黑" w:hAnsi="微软雅黑" w:hint="eastAsia"/>
          <w:b/>
          <w:sz w:val="24"/>
          <w:szCs w:val="24"/>
        </w:rPr>
        <w:t>第</w:t>
      </w:r>
      <w:r w:rsidR="001E16B2" w:rsidRPr="00376B01">
        <w:rPr>
          <w:rFonts w:ascii="微软雅黑" w:hAnsi="微软雅黑" w:hint="eastAsia"/>
          <w:b/>
          <w:sz w:val="24"/>
          <w:szCs w:val="24"/>
        </w:rPr>
        <w:t>十</w:t>
      </w:r>
      <w:r w:rsidRPr="00376B01">
        <w:rPr>
          <w:rFonts w:ascii="微软雅黑" w:hAnsi="微软雅黑" w:hint="eastAsia"/>
          <w:b/>
          <w:sz w:val="24"/>
          <w:szCs w:val="24"/>
        </w:rPr>
        <w:t xml:space="preserve">条 </w:t>
      </w:r>
      <w:r w:rsidRPr="004E7CE3">
        <w:rPr>
          <w:rFonts w:ascii="微软雅黑" w:hAnsi="微软雅黑" w:hint="eastAsia"/>
          <w:sz w:val="24"/>
          <w:szCs w:val="24"/>
        </w:rPr>
        <w:t xml:space="preserve"> </w:t>
      </w:r>
      <w:r w:rsidR="000942A5" w:rsidRPr="004E7CE3">
        <w:rPr>
          <w:rFonts w:ascii="微软雅黑" w:hAnsi="微软雅黑" w:hint="eastAsia"/>
          <w:sz w:val="24"/>
          <w:szCs w:val="24"/>
        </w:rPr>
        <w:t>校外兼职</w:t>
      </w:r>
      <w:r w:rsidR="00B91861" w:rsidRPr="004E7CE3">
        <w:rPr>
          <w:rFonts w:ascii="微软雅黑" w:hAnsi="微软雅黑" w:hint="eastAsia"/>
          <w:sz w:val="24"/>
          <w:szCs w:val="24"/>
        </w:rPr>
        <w:t>专业硕士生导师</w:t>
      </w:r>
      <w:r w:rsidR="000942A5" w:rsidRPr="004E7CE3">
        <w:rPr>
          <w:rFonts w:ascii="微软雅黑" w:hAnsi="微软雅黑" w:hint="eastAsia"/>
          <w:sz w:val="24"/>
          <w:szCs w:val="24"/>
        </w:rPr>
        <w:t>的遴选条件同上。确因我校学科建设发展需要，遴选条件可以适当放宽。</w:t>
      </w:r>
    </w:p>
    <w:p w:rsidR="005309F5" w:rsidRPr="004E7CE3" w:rsidRDefault="005309F5" w:rsidP="009448D9">
      <w:pPr>
        <w:spacing w:before="120" w:after="120"/>
        <w:jc w:val="center"/>
        <w:rPr>
          <w:b/>
          <w:sz w:val="30"/>
          <w:szCs w:val="30"/>
        </w:rPr>
      </w:pPr>
      <w:r w:rsidRPr="004E7CE3">
        <w:rPr>
          <w:rFonts w:hint="eastAsia"/>
          <w:b/>
          <w:sz w:val="30"/>
          <w:szCs w:val="30"/>
        </w:rPr>
        <w:t>第</w:t>
      </w:r>
      <w:r w:rsidR="00AC0EEC" w:rsidRPr="004E7CE3">
        <w:rPr>
          <w:rFonts w:hint="eastAsia"/>
          <w:b/>
          <w:sz w:val="30"/>
          <w:szCs w:val="30"/>
        </w:rPr>
        <w:t>五</w:t>
      </w:r>
      <w:r w:rsidRPr="004E7CE3">
        <w:rPr>
          <w:rFonts w:hint="eastAsia"/>
          <w:b/>
          <w:sz w:val="30"/>
          <w:szCs w:val="30"/>
        </w:rPr>
        <w:t>章</w:t>
      </w:r>
      <w:r w:rsidR="00B91861" w:rsidRPr="004E7CE3">
        <w:rPr>
          <w:rFonts w:hint="eastAsia"/>
          <w:b/>
          <w:sz w:val="30"/>
          <w:szCs w:val="30"/>
        </w:rPr>
        <w:t xml:space="preserve">  </w:t>
      </w:r>
      <w:r w:rsidRPr="004E7CE3">
        <w:rPr>
          <w:rFonts w:hint="eastAsia"/>
          <w:b/>
          <w:sz w:val="30"/>
          <w:szCs w:val="30"/>
        </w:rPr>
        <w:t>硕士生指导</w:t>
      </w:r>
      <w:r w:rsidR="00344120" w:rsidRPr="004E7CE3">
        <w:rPr>
          <w:rFonts w:hint="eastAsia"/>
          <w:b/>
          <w:sz w:val="30"/>
          <w:szCs w:val="30"/>
        </w:rPr>
        <w:t>教</w:t>
      </w:r>
      <w:r w:rsidRPr="004E7CE3">
        <w:rPr>
          <w:rFonts w:hint="eastAsia"/>
          <w:b/>
          <w:sz w:val="30"/>
          <w:szCs w:val="30"/>
        </w:rPr>
        <w:t>师遴选</w:t>
      </w:r>
    </w:p>
    <w:p w:rsidR="000942A5" w:rsidRPr="004E7CE3" w:rsidRDefault="000942A5" w:rsidP="00E631CF">
      <w:pPr>
        <w:spacing w:after="0" w:line="500" w:lineRule="exact"/>
        <w:ind w:firstLineChars="200" w:firstLine="480"/>
        <w:jc w:val="both"/>
        <w:rPr>
          <w:rFonts w:ascii="微软雅黑" w:hAnsi="微软雅黑"/>
          <w:sz w:val="24"/>
          <w:szCs w:val="24"/>
        </w:rPr>
      </w:pPr>
      <w:r w:rsidRPr="004E7CE3">
        <w:rPr>
          <w:rFonts w:ascii="微软雅黑" w:hAnsi="微软雅黑" w:hint="eastAsia"/>
          <w:b/>
          <w:sz w:val="24"/>
          <w:szCs w:val="24"/>
        </w:rPr>
        <w:t xml:space="preserve"> </w:t>
      </w:r>
      <w:r w:rsidR="005309F5" w:rsidRPr="004E7CE3">
        <w:rPr>
          <w:rFonts w:ascii="微软雅黑" w:hAnsi="微软雅黑" w:hint="eastAsia"/>
          <w:b/>
          <w:sz w:val="24"/>
          <w:szCs w:val="24"/>
        </w:rPr>
        <w:t>第</w:t>
      </w:r>
      <w:r w:rsidR="00087E86" w:rsidRPr="004E7CE3">
        <w:rPr>
          <w:rFonts w:ascii="微软雅黑" w:hAnsi="微软雅黑" w:hint="eastAsia"/>
          <w:b/>
          <w:sz w:val="24"/>
          <w:szCs w:val="24"/>
        </w:rPr>
        <w:t>十</w:t>
      </w:r>
      <w:r w:rsidR="001E16B2" w:rsidRPr="004E7CE3">
        <w:rPr>
          <w:rFonts w:ascii="微软雅黑" w:hAnsi="微软雅黑" w:hint="eastAsia"/>
          <w:b/>
          <w:sz w:val="24"/>
          <w:szCs w:val="24"/>
        </w:rPr>
        <w:t>一</w:t>
      </w:r>
      <w:r w:rsidR="005309F5" w:rsidRPr="004E7CE3">
        <w:rPr>
          <w:rFonts w:ascii="微软雅黑" w:hAnsi="微软雅黑" w:hint="eastAsia"/>
          <w:b/>
          <w:sz w:val="24"/>
          <w:szCs w:val="24"/>
        </w:rPr>
        <w:t xml:space="preserve">条  </w:t>
      </w:r>
      <w:r w:rsidRPr="004E7CE3">
        <w:rPr>
          <w:rFonts w:ascii="微软雅黑" w:hAnsi="微软雅黑" w:hint="eastAsia"/>
          <w:sz w:val="24"/>
          <w:szCs w:val="24"/>
        </w:rPr>
        <w:t xml:space="preserve">遴选程序 </w:t>
      </w:r>
    </w:p>
    <w:p w:rsidR="000942A5" w:rsidRPr="004E7CE3" w:rsidRDefault="005309F5" w:rsidP="00E631CF">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lastRenderedPageBreak/>
        <w:t>1.</w:t>
      </w:r>
      <w:r w:rsidR="00F16CED">
        <w:rPr>
          <w:rFonts w:ascii="微软雅黑" w:hAnsi="微软雅黑" w:hint="eastAsia"/>
          <w:sz w:val="24"/>
          <w:szCs w:val="24"/>
        </w:rPr>
        <w:t xml:space="preserve"> </w:t>
      </w:r>
      <w:r w:rsidR="000942A5" w:rsidRPr="004E7CE3">
        <w:rPr>
          <w:rFonts w:ascii="微软雅黑" w:hAnsi="微软雅黑" w:hint="eastAsia"/>
          <w:sz w:val="24"/>
          <w:szCs w:val="24"/>
        </w:rPr>
        <w:t>本人提出申请。</w:t>
      </w:r>
      <w:r w:rsidRPr="004E7CE3">
        <w:rPr>
          <w:rFonts w:ascii="微软雅黑" w:hAnsi="微软雅黑" w:hint="eastAsia"/>
          <w:sz w:val="24"/>
          <w:szCs w:val="24"/>
        </w:rPr>
        <w:t>申请人填写《广东海洋大学</w:t>
      </w:r>
      <w:r w:rsidR="00087E86" w:rsidRPr="004E7CE3">
        <w:rPr>
          <w:rFonts w:ascii="微软雅黑" w:hAnsi="微软雅黑" w:hint="eastAsia"/>
          <w:sz w:val="24"/>
          <w:szCs w:val="24"/>
        </w:rPr>
        <w:t>学术型硕士研究生</w:t>
      </w:r>
      <w:r w:rsidRPr="004E7CE3">
        <w:rPr>
          <w:rFonts w:ascii="微软雅黑" w:hAnsi="微软雅黑" w:hint="eastAsia"/>
          <w:sz w:val="24"/>
          <w:szCs w:val="24"/>
        </w:rPr>
        <w:t>指导教师资格申请表》</w:t>
      </w:r>
      <w:r w:rsidR="00AC0EEC" w:rsidRPr="004E7CE3">
        <w:rPr>
          <w:rFonts w:ascii="微软雅黑" w:hAnsi="微软雅黑" w:hint="eastAsia"/>
          <w:sz w:val="24"/>
          <w:szCs w:val="24"/>
        </w:rPr>
        <w:t>或《广东海洋大学</w:t>
      </w:r>
      <w:r w:rsidR="00087E86" w:rsidRPr="004E7CE3">
        <w:rPr>
          <w:rFonts w:ascii="微软雅黑" w:hAnsi="微软雅黑" w:hint="eastAsia"/>
          <w:sz w:val="24"/>
          <w:szCs w:val="24"/>
        </w:rPr>
        <w:t>专业硕士研究生</w:t>
      </w:r>
      <w:r w:rsidR="00AC0EEC" w:rsidRPr="004E7CE3">
        <w:rPr>
          <w:rFonts w:ascii="微软雅黑" w:hAnsi="微软雅黑" w:hint="eastAsia"/>
          <w:sz w:val="24"/>
          <w:szCs w:val="24"/>
        </w:rPr>
        <w:t>指导教师资格申请表》</w:t>
      </w:r>
      <w:r w:rsidRPr="004E7CE3">
        <w:rPr>
          <w:rFonts w:ascii="微软雅黑" w:hAnsi="微软雅黑" w:hint="eastAsia"/>
          <w:sz w:val="24"/>
          <w:szCs w:val="24"/>
        </w:rPr>
        <w:t>，附有关证明材料，向</w:t>
      </w:r>
      <w:r w:rsidR="00384FD7" w:rsidRPr="004E7CE3">
        <w:rPr>
          <w:rFonts w:ascii="微软雅黑" w:hAnsi="微软雅黑" w:hint="eastAsia"/>
          <w:sz w:val="24"/>
          <w:szCs w:val="24"/>
        </w:rPr>
        <w:t>学位授权点所在的学院提出申请。</w:t>
      </w:r>
      <w:r w:rsidR="000942A5" w:rsidRPr="004E7CE3">
        <w:rPr>
          <w:rFonts w:ascii="微软雅黑" w:hAnsi="微软雅黑" w:hint="eastAsia"/>
          <w:sz w:val="24"/>
          <w:szCs w:val="24"/>
        </w:rPr>
        <w:t xml:space="preserve"> </w:t>
      </w:r>
    </w:p>
    <w:p w:rsidR="00384FD7" w:rsidRPr="004E7CE3" w:rsidRDefault="00384FD7" w:rsidP="00E631CF">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623A2A" w:rsidRPr="004E7CE3">
        <w:rPr>
          <w:rFonts w:ascii="微软雅黑" w:hAnsi="微软雅黑" w:hint="eastAsia"/>
          <w:sz w:val="24"/>
          <w:szCs w:val="24"/>
        </w:rPr>
        <w:t xml:space="preserve"> </w:t>
      </w:r>
      <w:r w:rsidRPr="004E7CE3">
        <w:rPr>
          <w:rFonts w:ascii="微软雅黑" w:hAnsi="微软雅黑" w:hint="eastAsia"/>
          <w:sz w:val="24"/>
          <w:szCs w:val="24"/>
        </w:rPr>
        <w:t>院</w:t>
      </w:r>
      <w:r w:rsidR="000942A5" w:rsidRPr="004E7CE3">
        <w:rPr>
          <w:rFonts w:ascii="微软雅黑" w:hAnsi="微软雅黑" w:hint="eastAsia"/>
          <w:sz w:val="24"/>
          <w:szCs w:val="24"/>
        </w:rPr>
        <w:t>学位分委员初审。</w:t>
      </w:r>
      <w:r w:rsidRPr="004E7CE3">
        <w:rPr>
          <w:rFonts w:ascii="微软雅黑" w:hAnsi="微软雅黑" w:hint="eastAsia"/>
          <w:sz w:val="24"/>
          <w:szCs w:val="24"/>
        </w:rPr>
        <w:t>院学位分委员会召开会议（出席会议的人数应达到全体</w:t>
      </w:r>
      <w:r w:rsidR="00344120" w:rsidRPr="004E7CE3">
        <w:rPr>
          <w:rFonts w:ascii="微软雅黑" w:hAnsi="微软雅黑" w:hint="eastAsia"/>
          <w:sz w:val="24"/>
          <w:szCs w:val="24"/>
        </w:rPr>
        <w:t>委员</w:t>
      </w:r>
      <w:r w:rsidRPr="004E7CE3">
        <w:rPr>
          <w:rFonts w:ascii="微软雅黑" w:hAnsi="微软雅黑" w:hint="eastAsia"/>
          <w:sz w:val="24"/>
          <w:szCs w:val="24"/>
        </w:rPr>
        <w:t>的三分之二）并进行无记名投票，同意票达到出席委员的三分之二视为通过。院学位分委员会初审投票表决后，将投票结果和通过者的材料报</w:t>
      </w:r>
      <w:r w:rsidR="00087E86" w:rsidRPr="004E7CE3">
        <w:rPr>
          <w:rFonts w:ascii="微软雅黑" w:hAnsi="微软雅黑" w:hint="eastAsia"/>
          <w:sz w:val="24"/>
          <w:szCs w:val="24"/>
        </w:rPr>
        <w:t>研究生处</w:t>
      </w:r>
      <w:r w:rsidRPr="004E7CE3">
        <w:rPr>
          <w:rFonts w:ascii="微软雅黑" w:hAnsi="微软雅黑" w:hint="eastAsia"/>
          <w:sz w:val="24"/>
          <w:szCs w:val="24"/>
        </w:rPr>
        <w:t>。</w:t>
      </w:r>
    </w:p>
    <w:p w:rsidR="00384FD7" w:rsidRPr="004E7CE3" w:rsidRDefault="00384FD7" w:rsidP="00E631CF">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623A2A" w:rsidRPr="004E7CE3">
        <w:rPr>
          <w:rFonts w:ascii="微软雅黑" w:hAnsi="微软雅黑" w:hint="eastAsia"/>
          <w:sz w:val="24"/>
          <w:szCs w:val="24"/>
        </w:rPr>
        <w:t xml:space="preserve"> </w:t>
      </w:r>
      <w:r w:rsidRPr="004E7CE3">
        <w:rPr>
          <w:rFonts w:ascii="微软雅黑" w:hAnsi="微软雅黑" w:hint="eastAsia"/>
          <w:sz w:val="24"/>
          <w:szCs w:val="24"/>
        </w:rPr>
        <w:t>校学位委员会审批。由</w:t>
      </w:r>
      <w:r w:rsidR="00087E86" w:rsidRPr="004E7CE3">
        <w:rPr>
          <w:rFonts w:ascii="微软雅黑" w:hAnsi="微软雅黑" w:hint="eastAsia"/>
          <w:sz w:val="24"/>
          <w:szCs w:val="24"/>
        </w:rPr>
        <w:t>研究生处</w:t>
      </w:r>
      <w:r w:rsidRPr="004E7CE3">
        <w:rPr>
          <w:rFonts w:ascii="微软雅黑" w:hAnsi="微软雅黑" w:hint="eastAsia"/>
          <w:sz w:val="24"/>
          <w:szCs w:val="24"/>
        </w:rPr>
        <w:t>进行资格</w:t>
      </w:r>
      <w:r w:rsidR="00BA4934" w:rsidRPr="004E7CE3">
        <w:rPr>
          <w:rFonts w:ascii="微软雅黑" w:hAnsi="微软雅黑" w:hint="eastAsia"/>
          <w:sz w:val="24"/>
          <w:szCs w:val="24"/>
        </w:rPr>
        <w:t>复审后提交校学位委员会审议，并公示拟定硕士</w:t>
      </w:r>
      <w:r w:rsidR="00344120" w:rsidRPr="004E7CE3">
        <w:rPr>
          <w:rFonts w:ascii="微软雅黑" w:hAnsi="微软雅黑" w:hint="eastAsia"/>
          <w:sz w:val="24"/>
          <w:szCs w:val="24"/>
        </w:rPr>
        <w:t>生</w:t>
      </w:r>
      <w:r w:rsidR="00BA4934" w:rsidRPr="004E7CE3">
        <w:rPr>
          <w:rFonts w:ascii="微软雅黑" w:hAnsi="微软雅黑" w:hint="eastAsia"/>
          <w:sz w:val="24"/>
          <w:szCs w:val="24"/>
        </w:rPr>
        <w:t>指导教师资格名单。</w:t>
      </w:r>
    </w:p>
    <w:p w:rsidR="00117503" w:rsidRPr="004E7CE3" w:rsidRDefault="00BA4934" w:rsidP="00E631CF">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623A2A" w:rsidRPr="004E7CE3">
        <w:rPr>
          <w:rFonts w:ascii="微软雅黑" w:hAnsi="微软雅黑" w:hint="eastAsia"/>
          <w:sz w:val="24"/>
          <w:szCs w:val="24"/>
        </w:rPr>
        <w:t xml:space="preserve"> </w:t>
      </w:r>
      <w:r w:rsidRPr="004E7CE3">
        <w:rPr>
          <w:rFonts w:ascii="微软雅黑" w:hAnsi="微软雅黑" w:hint="eastAsia"/>
          <w:sz w:val="24"/>
          <w:szCs w:val="24"/>
        </w:rPr>
        <w:t>发文公布。</w:t>
      </w:r>
      <w:r w:rsidR="00117503" w:rsidRPr="004E7CE3">
        <w:rPr>
          <w:rFonts w:ascii="微软雅黑" w:hAnsi="微软雅黑" w:hint="eastAsia"/>
          <w:sz w:val="24"/>
          <w:szCs w:val="24"/>
        </w:rPr>
        <w:t>自学校公示之日起7日为异议期。异议期内，任何单位和个人可对拟定的硕士生指导教师资格向</w:t>
      </w:r>
      <w:r w:rsidR="00087E86" w:rsidRPr="004E7CE3">
        <w:rPr>
          <w:rFonts w:ascii="微软雅黑" w:hAnsi="微软雅黑" w:hint="eastAsia"/>
          <w:sz w:val="24"/>
          <w:szCs w:val="24"/>
        </w:rPr>
        <w:t>研究生</w:t>
      </w:r>
      <w:r w:rsidR="00117503" w:rsidRPr="004E7CE3">
        <w:rPr>
          <w:rFonts w:ascii="微软雅黑" w:hAnsi="微软雅黑" w:hint="eastAsia"/>
          <w:sz w:val="24"/>
          <w:szCs w:val="24"/>
        </w:rPr>
        <w:t>处提出异议，</w:t>
      </w:r>
      <w:r w:rsidR="00087E86" w:rsidRPr="004E7CE3">
        <w:rPr>
          <w:rFonts w:ascii="微软雅黑" w:hAnsi="微软雅黑" w:hint="eastAsia"/>
          <w:sz w:val="24"/>
          <w:szCs w:val="24"/>
        </w:rPr>
        <w:t>研究生处</w:t>
      </w:r>
      <w:r w:rsidR="00117503" w:rsidRPr="004E7CE3">
        <w:rPr>
          <w:rFonts w:ascii="微软雅黑" w:hAnsi="微软雅黑" w:hint="eastAsia"/>
          <w:sz w:val="24"/>
          <w:szCs w:val="24"/>
        </w:rPr>
        <w:t>组织受理并调研核实，由校学位委员会开会讨论作出裁决。公示期结束后，无异议者或虽有异议但经校学位委员会裁定合格者，即具有硕士生指导教师资格，由学校正式发文公布。</w:t>
      </w:r>
    </w:p>
    <w:p w:rsidR="00A903C9" w:rsidRPr="004E7CE3" w:rsidRDefault="00A903C9" w:rsidP="009448D9">
      <w:pPr>
        <w:spacing w:before="120" w:after="120"/>
        <w:jc w:val="center"/>
        <w:rPr>
          <w:b/>
          <w:sz w:val="30"/>
          <w:szCs w:val="30"/>
        </w:rPr>
      </w:pPr>
      <w:r w:rsidRPr="004E7CE3">
        <w:rPr>
          <w:rFonts w:hint="eastAsia"/>
          <w:b/>
          <w:sz w:val="30"/>
          <w:szCs w:val="30"/>
        </w:rPr>
        <w:t>第六章</w:t>
      </w:r>
      <w:r w:rsidRPr="004E7CE3">
        <w:rPr>
          <w:rFonts w:hint="eastAsia"/>
          <w:b/>
          <w:sz w:val="30"/>
          <w:szCs w:val="30"/>
        </w:rPr>
        <w:t xml:space="preserve">  </w:t>
      </w:r>
      <w:r w:rsidRPr="004E7CE3">
        <w:rPr>
          <w:rFonts w:hint="eastAsia"/>
          <w:b/>
          <w:sz w:val="30"/>
          <w:szCs w:val="30"/>
        </w:rPr>
        <w:t>硕士生导师的复审</w:t>
      </w:r>
    </w:p>
    <w:p w:rsidR="00A903C9" w:rsidRPr="00376B01" w:rsidRDefault="00A903C9" w:rsidP="007663CA">
      <w:pPr>
        <w:pStyle w:val="a5"/>
        <w:snapToGrid w:val="0"/>
        <w:spacing w:line="500" w:lineRule="exact"/>
        <w:ind w:firstLineChars="200" w:firstLine="480"/>
        <w:rPr>
          <w:rFonts w:ascii="微软雅黑" w:eastAsia="微软雅黑" w:hAnsi="微软雅黑" w:cstheme="minorBidi"/>
          <w:kern w:val="0"/>
          <w:sz w:val="24"/>
          <w:szCs w:val="24"/>
        </w:rPr>
      </w:pPr>
      <w:r w:rsidRPr="004E7CE3">
        <w:rPr>
          <w:rFonts w:ascii="微软雅黑" w:eastAsia="微软雅黑" w:hAnsi="微软雅黑" w:cstheme="minorBidi" w:hint="eastAsia"/>
          <w:b/>
          <w:kern w:val="0"/>
          <w:sz w:val="24"/>
          <w:szCs w:val="24"/>
        </w:rPr>
        <w:t xml:space="preserve">第十二条  </w:t>
      </w:r>
      <w:r w:rsidR="00F36D7F" w:rsidRPr="00376B01">
        <w:rPr>
          <w:rFonts w:ascii="微软雅黑" w:eastAsia="微软雅黑" w:hAnsi="微软雅黑" w:cstheme="minorBidi" w:hint="eastAsia"/>
          <w:kern w:val="0"/>
          <w:sz w:val="24"/>
          <w:szCs w:val="24"/>
        </w:rPr>
        <w:t>硕士生</w:t>
      </w:r>
      <w:r w:rsidRPr="00376B01">
        <w:rPr>
          <w:rFonts w:ascii="微软雅黑" w:eastAsia="微软雅黑" w:hAnsi="微软雅黑" w:cstheme="minorBidi" w:hint="eastAsia"/>
          <w:kern w:val="0"/>
          <w:sz w:val="24"/>
          <w:szCs w:val="24"/>
        </w:rPr>
        <w:t>导师复审条件</w:t>
      </w:r>
    </w:p>
    <w:p w:rsidR="00A903C9" w:rsidRPr="00F8325C" w:rsidRDefault="007663CA"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4E7CE3">
        <w:rPr>
          <w:rFonts w:ascii="微软雅黑" w:eastAsia="微软雅黑" w:hAnsi="微软雅黑" w:cstheme="minorBidi" w:hint="eastAsia"/>
        </w:rPr>
        <w:t xml:space="preserve">1. </w:t>
      </w:r>
      <w:r w:rsidR="003C292C" w:rsidRPr="00F8325C">
        <w:rPr>
          <w:rFonts w:ascii="微软雅黑" w:eastAsia="微软雅黑" w:hAnsi="微软雅黑" w:cstheme="minorBidi" w:hint="eastAsia"/>
        </w:rPr>
        <w:t>硕士生导师每三年参加一次由</w:t>
      </w:r>
      <w:r w:rsidR="00A903C9" w:rsidRPr="00F8325C">
        <w:rPr>
          <w:rFonts w:ascii="微软雅黑" w:eastAsia="微软雅黑" w:hAnsi="微软雅黑" w:cs="Times New Roman" w:hint="eastAsia"/>
        </w:rPr>
        <w:t>学校</w:t>
      </w:r>
      <w:r w:rsidR="003C292C" w:rsidRPr="00F8325C">
        <w:rPr>
          <w:rFonts w:ascii="微软雅黑" w:eastAsia="微软雅黑" w:hAnsi="微软雅黑" w:cs="Times New Roman" w:hint="eastAsia"/>
        </w:rPr>
        <w:t>组织的</w:t>
      </w:r>
      <w:r w:rsidR="00A903C9" w:rsidRPr="00F8325C">
        <w:rPr>
          <w:rFonts w:ascii="微软雅黑" w:eastAsia="微软雅黑" w:hAnsi="微软雅黑" w:cs="Times New Roman" w:hint="eastAsia"/>
        </w:rPr>
        <w:t>导师资格复审，不参加复审者则视其自动放弃硕士生导师资格。</w:t>
      </w:r>
    </w:p>
    <w:p w:rsidR="00A903C9" w:rsidRPr="00F8325C" w:rsidRDefault="007663CA" w:rsidP="007663CA">
      <w:pPr>
        <w:pStyle w:val="a4"/>
        <w:spacing w:before="0" w:beforeAutospacing="0" w:after="0" w:afterAutospacing="0" w:line="500" w:lineRule="exact"/>
        <w:ind w:firstLineChars="200" w:firstLine="480"/>
        <w:jc w:val="both"/>
        <w:rPr>
          <w:rFonts w:ascii="微软雅黑" w:eastAsia="微软雅黑" w:hAnsi="微软雅黑" w:cs="Times New Roman"/>
        </w:rPr>
      </w:pPr>
      <w:r w:rsidRPr="00F8325C">
        <w:rPr>
          <w:rFonts w:ascii="微软雅黑" w:eastAsia="微软雅黑" w:hAnsi="微软雅黑" w:cstheme="minorBidi" w:hint="eastAsia"/>
        </w:rPr>
        <w:t xml:space="preserve">2. </w:t>
      </w:r>
      <w:r w:rsidRPr="00F8325C">
        <w:rPr>
          <w:rFonts w:ascii="微软雅黑" w:eastAsia="微软雅黑" w:hAnsi="微软雅黑" w:cs="Times New Roman" w:hint="eastAsia"/>
        </w:rPr>
        <w:t>有</w:t>
      </w:r>
      <w:r w:rsidR="00A903C9" w:rsidRPr="00F8325C">
        <w:rPr>
          <w:rFonts w:ascii="微软雅黑" w:eastAsia="微软雅黑" w:hAnsi="微软雅黑" w:cs="Times New Roman" w:hint="eastAsia"/>
        </w:rPr>
        <w:t>比较充足的科研经费：</w:t>
      </w:r>
      <w:r w:rsidR="003C292C" w:rsidRPr="00F8325C">
        <w:rPr>
          <w:rFonts w:ascii="微软雅黑" w:eastAsia="微软雅黑" w:hAnsi="微软雅黑" w:cs="Times New Roman" w:hint="eastAsia"/>
        </w:rPr>
        <w:t>自然科学类个人在账费不少于5万元或近三年个人到账经费不少于15万元；人文社会科学类在账经费不少于2万元或近三年个人到账经费不少于6万元</w:t>
      </w:r>
      <w:r w:rsidR="00A903C9" w:rsidRPr="00F8325C">
        <w:rPr>
          <w:rFonts w:ascii="微软雅黑" w:eastAsia="微软雅黑" w:hAnsi="微软雅黑" w:cs="Times New Roman" w:hint="eastAsia"/>
        </w:rPr>
        <w:t>。</w:t>
      </w:r>
    </w:p>
    <w:p w:rsidR="00376B01" w:rsidRPr="00F8325C" w:rsidRDefault="007663CA"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F8325C">
        <w:rPr>
          <w:rFonts w:ascii="微软雅黑" w:eastAsia="微软雅黑" w:hAnsi="微软雅黑" w:cstheme="minorBidi" w:hint="eastAsia"/>
        </w:rPr>
        <w:t xml:space="preserve">3.  </w:t>
      </w:r>
      <w:r w:rsidR="00850BB9" w:rsidRPr="00F8325C">
        <w:rPr>
          <w:rFonts w:ascii="微软雅黑" w:eastAsia="微软雅黑" w:hAnsi="微软雅黑" w:cstheme="minorBidi" w:hint="eastAsia"/>
        </w:rPr>
        <w:t>业绩成果要求</w:t>
      </w:r>
      <w:r w:rsidR="00376B01" w:rsidRPr="00F8325C">
        <w:rPr>
          <w:rFonts w:ascii="微软雅黑" w:eastAsia="微软雅黑" w:hAnsi="微软雅黑" w:cstheme="minorBidi" w:hint="eastAsia"/>
        </w:rPr>
        <w:t>满足下列条件之一</w:t>
      </w:r>
    </w:p>
    <w:p w:rsidR="00850BB9" w:rsidRPr="00F8325C" w:rsidRDefault="00376B01"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F8325C">
        <w:rPr>
          <w:rFonts w:ascii="微软雅黑" w:eastAsia="微软雅黑" w:hAnsi="微软雅黑" w:cstheme="minorBidi" w:hint="eastAsia"/>
        </w:rPr>
        <w:t>（1）</w:t>
      </w:r>
      <w:r w:rsidR="000852DE" w:rsidRPr="00F8325C">
        <w:rPr>
          <w:rFonts w:ascii="微软雅黑" w:eastAsia="微软雅黑" w:hAnsi="微软雅黑" w:cstheme="minorBidi" w:hint="eastAsia"/>
        </w:rPr>
        <w:t>除相应学术论文减少1篇外，其他</w:t>
      </w:r>
      <w:r w:rsidR="00850BB9" w:rsidRPr="00F8325C">
        <w:rPr>
          <w:rFonts w:ascii="微软雅黑" w:eastAsia="微软雅黑" w:hAnsi="微软雅黑" w:cstheme="minorBidi" w:hint="eastAsia"/>
        </w:rPr>
        <w:t>与遴选条件相同</w:t>
      </w:r>
      <w:r w:rsidR="000852DE" w:rsidRPr="00F8325C">
        <w:rPr>
          <w:rFonts w:ascii="微软雅黑" w:eastAsia="微软雅黑" w:hAnsi="微软雅黑" w:cstheme="minorBidi" w:hint="eastAsia"/>
        </w:rPr>
        <w:t>。</w:t>
      </w:r>
      <w:r w:rsidR="000852DE" w:rsidRPr="00F8325C">
        <w:rPr>
          <w:rFonts w:ascii="微软雅黑" w:eastAsia="微软雅黑" w:hAnsi="微软雅黑" w:cstheme="minorBidi"/>
        </w:rPr>
        <w:t xml:space="preserve"> </w:t>
      </w:r>
    </w:p>
    <w:p w:rsidR="00F36D7F" w:rsidRPr="004E7CE3" w:rsidRDefault="00376B01" w:rsidP="007663CA">
      <w:pPr>
        <w:pStyle w:val="a4"/>
        <w:spacing w:before="0" w:beforeAutospacing="0" w:after="0" w:afterAutospacing="0" w:line="500" w:lineRule="exact"/>
        <w:ind w:firstLineChars="200" w:firstLine="480"/>
        <w:jc w:val="both"/>
        <w:rPr>
          <w:rFonts w:ascii="微软雅黑" w:eastAsia="微软雅黑" w:hAnsi="微软雅黑" w:cs="Times New Roman"/>
        </w:rPr>
      </w:pPr>
      <w:r w:rsidRPr="00F8325C">
        <w:rPr>
          <w:rFonts w:ascii="微软雅黑" w:eastAsia="微软雅黑" w:hAnsi="微软雅黑" w:cstheme="minorBidi" w:hint="eastAsia"/>
        </w:rPr>
        <w:t>（2）</w:t>
      </w:r>
      <w:r w:rsidR="00F36D7F" w:rsidRPr="00F8325C">
        <w:rPr>
          <w:rFonts w:ascii="微软雅黑" w:eastAsia="微软雅黑" w:hAnsi="微软雅黑" w:cs="Times New Roman" w:hint="eastAsia"/>
        </w:rPr>
        <w:t>指导的研究生获得</w:t>
      </w:r>
      <w:r w:rsidR="00F8325C" w:rsidRPr="00F8325C">
        <w:rPr>
          <w:rFonts w:ascii="微软雅黑" w:eastAsia="微软雅黑" w:hAnsi="微软雅黑" w:cs="Times New Roman" w:hint="eastAsia"/>
        </w:rPr>
        <w:t>校级</w:t>
      </w:r>
      <w:r w:rsidR="00F36D7F" w:rsidRPr="00F8325C">
        <w:rPr>
          <w:rFonts w:ascii="微软雅黑" w:eastAsia="微软雅黑" w:hAnsi="微软雅黑" w:cs="Times New Roman" w:hint="eastAsia"/>
        </w:rPr>
        <w:t>及以上优秀研究生或优秀研究生学</w:t>
      </w:r>
      <w:r w:rsidR="00F36D7F" w:rsidRPr="004E7CE3">
        <w:rPr>
          <w:rFonts w:ascii="微软雅黑" w:eastAsia="微软雅黑" w:hAnsi="微软雅黑" w:cs="Times New Roman" w:hint="eastAsia"/>
        </w:rPr>
        <w:t>位论文称号。</w:t>
      </w:r>
    </w:p>
    <w:p w:rsidR="00F36D7F" w:rsidRPr="004E7CE3" w:rsidRDefault="00376B01" w:rsidP="007663CA">
      <w:pPr>
        <w:pStyle w:val="a4"/>
        <w:spacing w:before="0" w:beforeAutospacing="0" w:after="0" w:afterAutospacing="0" w:line="500" w:lineRule="exact"/>
        <w:ind w:firstLineChars="200" w:firstLine="480"/>
        <w:jc w:val="both"/>
        <w:rPr>
          <w:rFonts w:ascii="微软雅黑" w:eastAsia="微软雅黑" w:hAnsi="微软雅黑" w:cs="Times New Roman"/>
        </w:rPr>
      </w:pPr>
      <w:r>
        <w:rPr>
          <w:rFonts w:ascii="微软雅黑" w:eastAsia="微软雅黑" w:hAnsi="微软雅黑" w:cstheme="minorBidi" w:hint="eastAsia"/>
        </w:rPr>
        <w:t>（3）</w:t>
      </w:r>
      <w:r w:rsidR="00F36D7F" w:rsidRPr="004E7CE3">
        <w:rPr>
          <w:rFonts w:ascii="微软雅黑" w:eastAsia="微软雅黑" w:hAnsi="微软雅黑" w:cs="Times New Roman" w:hint="eastAsia"/>
        </w:rPr>
        <w:t xml:space="preserve">承担的研究生课程入选广东省研究生示范课程。 </w:t>
      </w:r>
    </w:p>
    <w:p w:rsidR="00A903C9" w:rsidRPr="004E7CE3" w:rsidRDefault="00F36D7F"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376B01">
        <w:rPr>
          <w:rFonts w:ascii="微软雅黑" w:eastAsia="微软雅黑" w:hAnsi="微软雅黑" w:cstheme="minorBidi" w:hint="eastAsia"/>
          <w:b/>
        </w:rPr>
        <w:t>第十</w:t>
      </w:r>
      <w:r w:rsidR="007663CA" w:rsidRPr="00376B01">
        <w:rPr>
          <w:rFonts w:ascii="微软雅黑" w:eastAsia="微软雅黑" w:hAnsi="微软雅黑" w:cstheme="minorBidi" w:hint="eastAsia"/>
          <w:b/>
        </w:rPr>
        <w:t>三</w:t>
      </w:r>
      <w:r w:rsidRPr="00376B01">
        <w:rPr>
          <w:rFonts w:ascii="微软雅黑" w:eastAsia="微软雅黑" w:hAnsi="微软雅黑" w:cstheme="minorBidi" w:hint="eastAsia"/>
          <w:b/>
        </w:rPr>
        <w:t xml:space="preserve">条 </w:t>
      </w:r>
      <w:r w:rsidRPr="004E7CE3">
        <w:rPr>
          <w:rFonts w:ascii="微软雅黑" w:eastAsia="微软雅黑" w:hAnsi="微软雅黑" w:cstheme="minorBidi" w:hint="eastAsia"/>
        </w:rPr>
        <w:t xml:space="preserve"> 硕士生导师复审</w:t>
      </w:r>
      <w:r w:rsidR="003F56E1" w:rsidRPr="004E7CE3">
        <w:rPr>
          <w:rFonts w:ascii="微软雅黑" w:eastAsia="微软雅黑" w:hAnsi="微软雅黑" w:cstheme="minorBidi" w:hint="eastAsia"/>
        </w:rPr>
        <w:t>程序</w:t>
      </w:r>
    </w:p>
    <w:p w:rsidR="003F56E1" w:rsidRPr="004E7CE3" w:rsidRDefault="00F36D7F"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4E7CE3">
        <w:rPr>
          <w:rFonts w:ascii="微软雅黑" w:eastAsia="微软雅黑" w:hAnsi="微软雅黑" w:cstheme="minorBidi" w:hint="eastAsia"/>
        </w:rPr>
        <w:t xml:space="preserve">1. </w:t>
      </w:r>
      <w:r w:rsidRPr="004E7CE3">
        <w:rPr>
          <w:rFonts w:ascii="微软雅黑" w:eastAsia="微软雅黑" w:hAnsi="微软雅黑" w:cs="Times New Roman" w:hint="eastAsia"/>
        </w:rPr>
        <w:t>参加资格复审的硕士生导师应填写《广东海洋大学</w:t>
      </w:r>
      <w:r w:rsidR="004E7CE3" w:rsidRPr="004E7CE3">
        <w:rPr>
          <w:rFonts w:ascii="微软雅黑" w:eastAsia="微软雅黑" w:hAnsi="微软雅黑" w:cs="Times New Roman" w:hint="eastAsia"/>
        </w:rPr>
        <w:t>学术型</w:t>
      </w:r>
      <w:r w:rsidRPr="004E7CE3">
        <w:rPr>
          <w:rFonts w:ascii="微软雅黑" w:eastAsia="微软雅黑" w:hAnsi="微软雅黑" w:cs="Times New Roman" w:hint="eastAsia"/>
        </w:rPr>
        <w:t>硕士研究生指导教师资格复审表》</w:t>
      </w:r>
      <w:r w:rsidR="004E7CE3">
        <w:rPr>
          <w:rFonts w:ascii="微软雅黑" w:eastAsia="微软雅黑" w:hAnsi="微软雅黑" w:cs="Times New Roman" w:hint="eastAsia"/>
        </w:rPr>
        <w:t>,</w:t>
      </w:r>
      <w:r w:rsidR="00376B01">
        <w:rPr>
          <w:rFonts w:ascii="微软雅黑" w:eastAsia="微软雅黑" w:hAnsi="微软雅黑" w:cs="Times New Roman" w:hint="eastAsia"/>
        </w:rPr>
        <w:t>或</w:t>
      </w:r>
      <w:r w:rsidR="004E7CE3">
        <w:rPr>
          <w:rFonts w:ascii="微软雅黑" w:eastAsia="微软雅黑" w:hAnsi="微软雅黑" w:cs="Times New Roman" w:hint="eastAsia"/>
        </w:rPr>
        <w:t>《广东海洋大学专业硕士生指导教师资格复审表》</w:t>
      </w:r>
      <w:r w:rsidRPr="004E7CE3">
        <w:rPr>
          <w:rFonts w:ascii="微软雅黑" w:eastAsia="微软雅黑" w:hAnsi="微软雅黑" w:cs="Times New Roman" w:hint="eastAsia"/>
        </w:rPr>
        <w:t>。附相关证明材料，</w:t>
      </w:r>
      <w:r w:rsidRPr="004E7CE3">
        <w:rPr>
          <w:rFonts w:ascii="微软雅黑" w:eastAsia="微软雅黑" w:hAnsi="微软雅黑" w:cstheme="minorBidi" w:hint="eastAsia"/>
        </w:rPr>
        <w:t>向学位授权点所在的学院提出申请。</w:t>
      </w:r>
    </w:p>
    <w:p w:rsidR="003F56E1" w:rsidRPr="004E7CE3" w:rsidRDefault="003F56E1"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lastRenderedPageBreak/>
        <w:t>2. 院学位分委员初审。院学位分委员会召开会议（出席会议的人数应达到全体委员的三分之二）并进行无记名投票，同意票达到出席委员的三分之二视为通过。院学位分委员会初审投票表决后，将投票结果和通过者的材料报研究生处。</w:t>
      </w:r>
    </w:p>
    <w:p w:rsidR="003F56E1" w:rsidRPr="004E7CE3" w:rsidRDefault="003F56E1"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 校学位委员会审批。由研究生处进行资格复审后提交校学位委员会审议，并公示拟定硕士生指导教师资格名单。</w:t>
      </w:r>
    </w:p>
    <w:p w:rsidR="007663CA" w:rsidRPr="004E7CE3" w:rsidRDefault="003F56E1"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4E7CE3">
        <w:rPr>
          <w:rFonts w:ascii="微软雅黑" w:eastAsia="微软雅黑" w:hAnsi="微软雅黑" w:cstheme="minorBidi" w:hint="eastAsia"/>
        </w:rPr>
        <w:t>4. 发文公布。自学校公示之日起7日为异议期。异议期内，任何单位和个人可对拟定的硕士生指导教师资格向研究生处提出异议，研究生处组织受理并调研核实，由校学位委员会开会讨论作出裁决。公示期结束后，无异议者或虽有异议但经校学位委员会裁定合格者，即具有硕士生指导教师资格，由学校正式发文公布。</w:t>
      </w:r>
    </w:p>
    <w:p w:rsidR="007663CA" w:rsidRPr="004E7CE3" w:rsidRDefault="00117503" w:rsidP="007663CA">
      <w:pPr>
        <w:pStyle w:val="a4"/>
        <w:spacing w:before="0" w:beforeAutospacing="0" w:after="0" w:afterAutospacing="0" w:line="500" w:lineRule="exact"/>
        <w:ind w:firstLineChars="200" w:firstLine="480"/>
        <w:jc w:val="both"/>
        <w:rPr>
          <w:rFonts w:ascii="微软雅黑" w:eastAsia="微软雅黑" w:hAnsi="微软雅黑" w:cstheme="minorBidi"/>
        </w:rPr>
      </w:pPr>
      <w:r w:rsidRPr="004E7CE3">
        <w:rPr>
          <w:rFonts w:ascii="微软雅黑" w:eastAsia="微软雅黑" w:hAnsi="微软雅黑" w:cstheme="minorBidi" w:hint="eastAsia"/>
          <w:b/>
        </w:rPr>
        <w:t>第</w:t>
      </w:r>
      <w:r w:rsidR="00087E86" w:rsidRPr="004E7CE3">
        <w:rPr>
          <w:rFonts w:ascii="微软雅黑" w:eastAsia="微软雅黑" w:hAnsi="微软雅黑" w:cstheme="minorBidi" w:hint="eastAsia"/>
          <w:b/>
        </w:rPr>
        <w:t>十</w:t>
      </w:r>
      <w:r w:rsidR="007663CA" w:rsidRPr="004E7CE3">
        <w:rPr>
          <w:rFonts w:ascii="微软雅黑" w:eastAsia="微软雅黑" w:hAnsi="微软雅黑" w:cstheme="minorBidi" w:hint="eastAsia"/>
          <w:b/>
        </w:rPr>
        <w:t>四</w:t>
      </w:r>
      <w:r w:rsidRPr="004E7CE3">
        <w:rPr>
          <w:rFonts w:ascii="微软雅黑" w:eastAsia="微软雅黑" w:hAnsi="微软雅黑" w:cstheme="minorBidi" w:hint="eastAsia"/>
          <w:b/>
        </w:rPr>
        <w:t xml:space="preserve">条 </w:t>
      </w:r>
      <w:r w:rsidRPr="004E7CE3">
        <w:rPr>
          <w:rFonts w:ascii="微软雅黑" w:eastAsia="微软雅黑" w:hAnsi="微软雅黑" w:cstheme="minorBidi" w:hint="eastAsia"/>
        </w:rPr>
        <w:t xml:space="preserve"> 时间安排</w:t>
      </w:r>
    </w:p>
    <w:p w:rsidR="003F56E1" w:rsidRPr="004E7CE3" w:rsidRDefault="003F56E1" w:rsidP="007663CA">
      <w:pPr>
        <w:pStyle w:val="a4"/>
        <w:spacing w:before="0" w:beforeAutospacing="0" w:after="0" w:afterAutospacing="0" w:line="500" w:lineRule="exact"/>
        <w:ind w:firstLineChars="200" w:firstLine="480"/>
        <w:jc w:val="both"/>
        <w:rPr>
          <w:rFonts w:ascii="微软雅黑" w:eastAsia="微软雅黑" w:hAnsi="微软雅黑"/>
        </w:rPr>
      </w:pPr>
      <w:r w:rsidRPr="004E7CE3">
        <w:rPr>
          <w:rFonts w:ascii="微软雅黑" w:eastAsia="微软雅黑" w:hAnsi="微软雅黑" w:hint="eastAsia"/>
        </w:rPr>
        <w:t>硕士生导师资格申请与遴选、复审工作原则上每年11月份进行一次。</w:t>
      </w:r>
    </w:p>
    <w:p w:rsidR="00117503" w:rsidRPr="004E7CE3" w:rsidRDefault="00117503" w:rsidP="009448D9">
      <w:pPr>
        <w:spacing w:before="120" w:after="120"/>
        <w:jc w:val="center"/>
        <w:rPr>
          <w:b/>
          <w:sz w:val="30"/>
          <w:szCs w:val="30"/>
        </w:rPr>
      </w:pPr>
      <w:r w:rsidRPr="004E7CE3">
        <w:rPr>
          <w:rFonts w:hint="eastAsia"/>
          <w:b/>
          <w:sz w:val="30"/>
          <w:szCs w:val="30"/>
        </w:rPr>
        <w:t>第</w:t>
      </w:r>
      <w:r w:rsidR="009448D9" w:rsidRPr="004E7CE3">
        <w:rPr>
          <w:rFonts w:hint="eastAsia"/>
          <w:b/>
          <w:sz w:val="30"/>
          <w:szCs w:val="30"/>
        </w:rPr>
        <w:t>七</w:t>
      </w:r>
      <w:r w:rsidRPr="004E7CE3">
        <w:rPr>
          <w:rFonts w:hint="eastAsia"/>
          <w:b/>
          <w:sz w:val="30"/>
          <w:szCs w:val="30"/>
        </w:rPr>
        <w:t>章</w:t>
      </w:r>
      <w:r w:rsidRPr="004E7CE3">
        <w:rPr>
          <w:rFonts w:hint="eastAsia"/>
          <w:b/>
          <w:sz w:val="30"/>
          <w:szCs w:val="30"/>
        </w:rPr>
        <w:t xml:space="preserve">  </w:t>
      </w:r>
      <w:r w:rsidRPr="004E7CE3">
        <w:rPr>
          <w:rFonts w:hint="eastAsia"/>
          <w:b/>
          <w:sz w:val="30"/>
          <w:szCs w:val="30"/>
        </w:rPr>
        <w:t>硕士生导师的聘任和管理</w:t>
      </w:r>
    </w:p>
    <w:p w:rsidR="00117503" w:rsidRPr="004E7CE3" w:rsidRDefault="00117503" w:rsidP="007663CA">
      <w:pPr>
        <w:spacing w:after="0" w:line="500" w:lineRule="exact"/>
        <w:ind w:firstLineChars="200" w:firstLine="480"/>
        <w:jc w:val="both"/>
        <w:rPr>
          <w:rFonts w:ascii="微软雅黑" w:hAnsi="微软雅黑"/>
          <w:sz w:val="24"/>
          <w:szCs w:val="24"/>
        </w:rPr>
      </w:pPr>
      <w:r w:rsidRPr="00D52799">
        <w:rPr>
          <w:rFonts w:ascii="微软雅黑" w:hAnsi="微软雅黑" w:hint="eastAsia"/>
          <w:b/>
          <w:sz w:val="24"/>
          <w:szCs w:val="24"/>
        </w:rPr>
        <w:t>第</w:t>
      </w:r>
      <w:r w:rsidR="00623A2A" w:rsidRPr="00D52799">
        <w:rPr>
          <w:rFonts w:ascii="微软雅黑" w:hAnsi="微软雅黑" w:hint="eastAsia"/>
          <w:b/>
          <w:sz w:val="24"/>
          <w:szCs w:val="24"/>
        </w:rPr>
        <w:t>十</w:t>
      </w:r>
      <w:r w:rsidR="00D52799" w:rsidRPr="00D52799">
        <w:rPr>
          <w:rFonts w:ascii="微软雅黑" w:hAnsi="微软雅黑" w:hint="eastAsia"/>
          <w:b/>
          <w:sz w:val="24"/>
          <w:szCs w:val="24"/>
        </w:rPr>
        <w:t>五</w:t>
      </w:r>
      <w:r w:rsidRPr="00D52799">
        <w:rPr>
          <w:rFonts w:ascii="微软雅黑" w:hAnsi="微软雅黑" w:hint="eastAsia"/>
          <w:b/>
          <w:sz w:val="24"/>
          <w:szCs w:val="24"/>
        </w:rPr>
        <w:t xml:space="preserve">条 </w:t>
      </w:r>
      <w:r w:rsidRPr="004E7CE3">
        <w:rPr>
          <w:rFonts w:ascii="微软雅黑" w:hAnsi="微软雅黑" w:hint="eastAsia"/>
          <w:sz w:val="24"/>
          <w:szCs w:val="24"/>
        </w:rPr>
        <w:t xml:space="preserve"> </w:t>
      </w:r>
      <w:r w:rsidR="00E647D3" w:rsidRPr="004E7CE3">
        <w:rPr>
          <w:rFonts w:ascii="微软雅黑" w:hAnsi="微软雅黑" w:hint="eastAsia"/>
          <w:sz w:val="24"/>
          <w:szCs w:val="24"/>
        </w:rPr>
        <w:t>硕士</w:t>
      </w:r>
      <w:r w:rsidR="00B91861" w:rsidRPr="004E7CE3">
        <w:rPr>
          <w:rFonts w:ascii="微软雅黑" w:hAnsi="微软雅黑" w:hint="eastAsia"/>
          <w:sz w:val="24"/>
          <w:szCs w:val="24"/>
        </w:rPr>
        <w:t>生</w:t>
      </w:r>
      <w:r w:rsidR="00E647D3" w:rsidRPr="004E7CE3">
        <w:rPr>
          <w:rFonts w:ascii="微软雅黑" w:hAnsi="微软雅黑" w:hint="eastAsia"/>
          <w:sz w:val="24"/>
          <w:szCs w:val="24"/>
        </w:rPr>
        <w:t>导师的聘任</w:t>
      </w:r>
    </w:p>
    <w:p w:rsidR="00376B01"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学</w:t>
      </w:r>
      <w:r w:rsidR="00E647D3" w:rsidRPr="004E7CE3">
        <w:rPr>
          <w:rFonts w:ascii="微软雅黑" w:hAnsi="微软雅黑" w:hint="eastAsia"/>
          <w:sz w:val="24"/>
          <w:szCs w:val="24"/>
        </w:rPr>
        <w:t>院学位分委员会根据学科建设需要和招生指标等情况提出拟聘任的硕士</w:t>
      </w:r>
      <w:r w:rsidR="00B91861" w:rsidRPr="004E7CE3">
        <w:rPr>
          <w:rFonts w:ascii="微软雅黑" w:hAnsi="微软雅黑" w:hint="eastAsia"/>
          <w:sz w:val="24"/>
          <w:szCs w:val="24"/>
        </w:rPr>
        <w:t>生</w:t>
      </w:r>
      <w:r w:rsidR="00E647D3" w:rsidRPr="004E7CE3">
        <w:rPr>
          <w:rFonts w:ascii="微软雅黑" w:hAnsi="微软雅黑" w:hint="eastAsia"/>
          <w:sz w:val="24"/>
          <w:szCs w:val="24"/>
        </w:rPr>
        <w:t>导师名单报校学位办公室备案。</w:t>
      </w:r>
    </w:p>
    <w:p w:rsidR="007663CA" w:rsidRPr="004E7CE3" w:rsidRDefault="00E647D3" w:rsidP="007663CA">
      <w:pPr>
        <w:spacing w:after="0" w:line="500" w:lineRule="exact"/>
        <w:ind w:firstLineChars="200" w:firstLine="480"/>
        <w:jc w:val="both"/>
        <w:rPr>
          <w:rFonts w:ascii="微软雅黑" w:hAnsi="微软雅黑"/>
          <w:sz w:val="24"/>
          <w:szCs w:val="24"/>
        </w:rPr>
      </w:pPr>
      <w:r w:rsidRPr="00D52799">
        <w:rPr>
          <w:rFonts w:ascii="微软雅黑" w:hAnsi="微软雅黑" w:hint="eastAsia"/>
          <w:b/>
          <w:sz w:val="24"/>
          <w:szCs w:val="24"/>
        </w:rPr>
        <w:t>第</w:t>
      </w:r>
      <w:r w:rsidR="00623A2A" w:rsidRPr="00D52799">
        <w:rPr>
          <w:rFonts w:ascii="微软雅黑" w:hAnsi="微软雅黑" w:hint="eastAsia"/>
          <w:b/>
          <w:sz w:val="24"/>
          <w:szCs w:val="24"/>
        </w:rPr>
        <w:t>十</w:t>
      </w:r>
      <w:r w:rsidR="00D52799" w:rsidRPr="00D52799">
        <w:rPr>
          <w:rFonts w:ascii="微软雅黑" w:hAnsi="微软雅黑" w:hint="eastAsia"/>
          <w:b/>
          <w:sz w:val="24"/>
          <w:szCs w:val="24"/>
        </w:rPr>
        <w:t>六</w:t>
      </w:r>
      <w:r w:rsidRPr="00D52799">
        <w:rPr>
          <w:rFonts w:ascii="微软雅黑" w:hAnsi="微软雅黑" w:hint="eastAsia"/>
          <w:b/>
          <w:sz w:val="24"/>
          <w:szCs w:val="24"/>
        </w:rPr>
        <w:t>条</w:t>
      </w:r>
      <w:r w:rsidRPr="004E7CE3">
        <w:rPr>
          <w:rFonts w:ascii="微软雅黑" w:hAnsi="微软雅黑" w:hint="eastAsia"/>
          <w:sz w:val="24"/>
          <w:szCs w:val="24"/>
        </w:rPr>
        <w:t xml:space="preserve">  申请</w:t>
      </w:r>
      <w:r w:rsidR="008B3037" w:rsidRPr="004E7CE3">
        <w:rPr>
          <w:rFonts w:ascii="微软雅黑" w:hAnsi="微软雅黑" w:hint="eastAsia"/>
          <w:sz w:val="24"/>
          <w:szCs w:val="24"/>
        </w:rPr>
        <w:t>招收硕士生应符合以下条件</w:t>
      </w:r>
    </w:p>
    <w:p w:rsidR="007663CA" w:rsidRPr="004E7CE3" w:rsidRDefault="00F16CED" w:rsidP="007663CA">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 xml:space="preserve">1.  </w:t>
      </w:r>
      <w:r w:rsidR="008B3037" w:rsidRPr="004E7CE3">
        <w:rPr>
          <w:rFonts w:ascii="微软雅黑" w:hAnsi="微软雅黑" w:hint="eastAsia"/>
          <w:sz w:val="24"/>
          <w:szCs w:val="24"/>
        </w:rPr>
        <w:t>经学校备案公布的硕士生导师</w:t>
      </w:r>
      <w:r w:rsidR="00344120" w:rsidRPr="004E7CE3">
        <w:rPr>
          <w:rFonts w:ascii="微软雅黑" w:hAnsi="微软雅黑" w:hint="eastAsia"/>
          <w:sz w:val="24"/>
          <w:szCs w:val="24"/>
        </w:rPr>
        <w:t>。</w:t>
      </w:r>
    </w:p>
    <w:p w:rsidR="007663CA" w:rsidRPr="004E7CE3" w:rsidRDefault="00F16CED" w:rsidP="007663CA">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 xml:space="preserve">2. </w:t>
      </w:r>
      <w:r w:rsidR="00087E86" w:rsidRPr="004E7CE3">
        <w:rPr>
          <w:rFonts w:ascii="微软雅黑" w:hAnsi="微软雅黑" w:hint="eastAsia"/>
          <w:sz w:val="24"/>
          <w:szCs w:val="24"/>
        </w:rPr>
        <w:t>男性年龄一般不超过 57周岁，女性一般不超过52周岁（截至招生当年4月30日）</w:t>
      </w:r>
      <w:r w:rsidR="00344120" w:rsidRPr="004E7CE3">
        <w:rPr>
          <w:rFonts w:ascii="微软雅黑" w:hAnsi="微软雅黑" w:hint="eastAsia"/>
          <w:sz w:val="24"/>
          <w:szCs w:val="24"/>
        </w:rPr>
        <w:t>。</w:t>
      </w:r>
    </w:p>
    <w:p w:rsidR="007663CA" w:rsidRPr="004E7CE3" w:rsidRDefault="00F16CED" w:rsidP="007663CA">
      <w:pPr>
        <w:spacing w:after="0" w:line="500" w:lineRule="exact"/>
        <w:ind w:firstLineChars="200" w:firstLine="480"/>
        <w:jc w:val="both"/>
        <w:rPr>
          <w:rFonts w:ascii="微软雅黑" w:hAnsi="微软雅黑"/>
          <w:sz w:val="24"/>
          <w:szCs w:val="24"/>
        </w:rPr>
      </w:pPr>
      <w:r>
        <w:rPr>
          <w:rFonts w:ascii="微软雅黑" w:hAnsi="微软雅黑" w:hint="eastAsia"/>
          <w:sz w:val="24"/>
          <w:szCs w:val="24"/>
        </w:rPr>
        <w:t xml:space="preserve">3.  </w:t>
      </w:r>
      <w:r w:rsidR="008B3037" w:rsidRPr="004E7CE3">
        <w:rPr>
          <w:rFonts w:ascii="微软雅黑" w:hAnsi="微软雅黑" w:hint="eastAsia"/>
          <w:sz w:val="24"/>
          <w:szCs w:val="24"/>
        </w:rPr>
        <w:t>有充足的科研经费。</w:t>
      </w:r>
    </w:p>
    <w:p w:rsidR="007663CA" w:rsidRPr="004E7CE3" w:rsidRDefault="008B3037" w:rsidP="007663CA">
      <w:pPr>
        <w:spacing w:after="0" w:line="500" w:lineRule="exact"/>
        <w:ind w:firstLineChars="200" w:firstLine="480"/>
        <w:jc w:val="both"/>
        <w:rPr>
          <w:rFonts w:ascii="微软雅黑" w:hAnsi="微软雅黑"/>
          <w:sz w:val="24"/>
          <w:szCs w:val="24"/>
        </w:rPr>
      </w:pPr>
      <w:r w:rsidRPr="00D52799">
        <w:rPr>
          <w:rFonts w:ascii="微软雅黑" w:hAnsi="微软雅黑" w:hint="eastAsia"/>
          <w:b/>
          <w:sz w:val="24"/>
          <w:szCs w:val="24"/>
        </w:rPr>
        <w:t>第十</w:t>
      </w:r>
      <w:r w:rsidR="00D52799" w:rsidRPr="00D52799">
        <w:rPr>
          <w:rFonts w:ascii="微软雅黑" w:hAnsi="微软雅黑" w:hint="eastAsia"/>
          <w:b/>
          <w:sz w:val="24"/>
          <w:szCs w:val="24"/>
        </w:rPr>
        <w:t>七</w:t>
      </w:r>
      <w:r w:rsidRPr="00D52799">
        <w:rPr>
          <w:rFonts w:ascii="微软雅黑" w:hAnsi="微软雅黑" w:hint="eastAsia"/>
          <w:b/>
          <w:sz w:val="24"/>
          <w:szCs w:val="24"/>
        </w:rPr>
        <w:t>条</w:t>
      </w:r>
      <w:r w:rsidRPr="004E7CE3">
        <w:rPr>
          <w:rFonts w:ascii="微软雅黑" w:hAnsi="微软雅黑" w:hint="eastAsia"/>
          <w:sz w:val="24"/>
          <w:szCs w:val="24"/>
        </w:rPr>
        <w:t xml:space="preserve">  </w:t>
      </w:r>
      <w:r w:rsidR="00217E9E" w:rsidRPr="004E7CE3">
        <w:rPr>
          <w:rFonts w:ascii="微软雅黑" w:hAnsi="微软雅黑" w:hint="eastAsia"/>
          <w:sz w:val="24"/>
          <w:szCs w:val="24"/>
        </w:rPr>
        <w:t>学校对违纪违法、违反学术道德和社会公德的研究生导师；对不履行导师职责，难以保证研究生培养质量的</w:t>
      </w:r>
      <w:r w:rsidR="001E02BE" w:rsidRPr="004E7CE3">
        <w:rPr>
          <w:rFonts w:ascii="微软雅黑" w:hAnsi="微软雅黑" w:hint="eastAsia"/>
          <w:sz w:val="24"/>
          <w:szCs w:val="24"/>
        </w:rPr>
        <w:t>导师，学校将视其情节、影响程度和认识态度给予批评教育及相应的处罚。处罚包括：减少招生指标、暂停招生、取消导师资格等。</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1.  </w:t>
      </w:r>
      <w:r w:rsidR="001E02BE" w:rsidRPr="004E7CE3">
        <w:rPr>
          <w:rFonts w:ascii="微软雅黑" w:hAnsi="微软雅黑" w:hint="eastAsia"/>
          <w:sz w:val="24"/>
          <w:szCs w:val="24"/>
        </w:rPr>
        <w:t>有下列情况之一者减少下一年招生指标</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1E02BE" w:rsidRPr="004E7CE3">
        <w:rPr>
          <w:rFonts w:ascii="微软雅黑" w:hAnsi="微软雅黑" w:hint="eastAsia"/>
          <w:sz w:val="24"/>
          <w:szCs w:val="24"/>
        </w:rPr>
        <w:t>不按规定制订和执行所指导研究生培养计划，造成严重后果的。</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EA78FB" w:rsidRPr="004E7CE3">
        <w:rPr>
          <w:rFonts w:ascii="微软雅黑" w:hAnsi="微软雅黑" w:hint="eastAsia"/>
          <w:sz w:val="24"/>
          <w:szCs w:val="24"/>
        </w:rPr>
        <w:t>指导的研究</w:t>
      </w:r>
      <w:r w:rsidR="00EB070C" w:rsidRPr="004E7CE3">
        <w:rPr>
          <w:rFonts w:ascii="微软雅黑" w:hAnsi="微软雅黑" w:hint="eastAsia"/>
          <w:sz w:val="24"/>
          <w:szCs w:val="24"/>
        </w:rPr>
        <w:t>生</w:t>
      </w:r>
      <w:r w:rsidR="00EA78FB" w:rsidRPr="004E7CE3">
        <w:rPr>
          <w:rFonts w:ascii="微软雅黑" w:hAnsi="微软雅黑" w:hint="eastAsia"/>
          <w:sz w:val="24"/>
          <w:szCs w:val="24"/>
        </w:rPr>
        <w:t>学位论文</w:t>
      </w:r>
      <w:r w:rsidR="00EB070C" w:rsidRPr="004E7CE3">
        <w:rPr>
          <w:rFonts w:ascii="微软雅黑" w:hAnsi="微软雅黑" w:hint="eastAsia"/>
          <w:sz w:val="24"/>
          <w:szCs w:val="24"/>
        </w:rPr>
        <w:t>有1篇</w:t>
      </w:r>
      <w:r w:rsidR="008B212F" w:rsidRPr="004E7CE3">
        <w:rPr>
          <w:rFonts w:ascii="微软雅黑" w:hAnsi="微软雅黑" w:hint="eastAsia"/>
          <w:sz w:val="24"/>
          <w:szCs w:val="24"/>
        </w:rPr>
        <w:t>重复率检测不通过、</w:t>
      </w:r>
      <w:r w:rsidR="00EA78FB" w:rsidRPr="004E7CE3">
        <w:rPr>
          <w:rFonts w:ascii="微软雅黑" w:hAnsi="微软雅黑" w:hint="eastAsia"/>
          <w:sz w:val="24"/>
          <w:szCs w:val="24"/>
        </w:rPr>
        <w:t>评审不通过或答辩不通过。</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EB070C" w:rsidRPr="004E7CE3">
        <w:rPr>
          <w:rFonts w:ascii="微软雅黑" w:hAnsi="微软雅黑" w:hint="eastAsia"/>
          <w:sz w:val="24"/>
          <w:szCs w:val="24"/>
        </w:rPr>
        <w:t>不执行研究生普通奖学金发放规定的。</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lastRenderedPageBreak/>
        <w:t xml:space="preserve">2.  </w:t>
      </w:r>
      <w:r w:rsidR="00EA78FB" w:rsidRPr="004E7CE3">
        <w:rPr>
          <w:rFonts w:ascii="微软雅黑" w:hAnsi="微软雅黑" w:hint="eastAsia"/>
          <w:sz w:val="24"/>
          <w:szCs w:val="24"/>
        </w:rPr>
        <w:t>有以下情况之一者暂停招生资格</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EA78FB" w:rsidRPr="004E7CE3">
        <w:rPr>
          <w:rFonts w:ascii="微软雅黑" w:hAnsi="微软雅黑" w:hint="eastAsia"/>
          <w:sz w:val="24"/>
          <w:szCs w:val="24"/>
        </w:rPr>
        <w:t>未参加研究生组织的新上岗导师培训。</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EA78FB" w:rsidRPr="004E7CE3">
        <w:rPr>
          <w:rFonts w:ascii="微软雅黑" w:hAnsi="微软雅黑" w:hint="eastAsia"/>
          <w:sz w:val="24"/>
          <w:szCs w:val="24"/>
        </w:rPr>
        <w:t>两年内</w:t>
      </w:r>
      <w:r w:rsidR="008B212F" w:rsidRPr="004E7CE3">
        <w:rPr>
          <w:rFonts w:ascii="微软雅黑" w:hAnsi="微软雅黑" w:hint="eastAsia"/>
          <w:sz w:val="24"/>
          <w:szCs w:val="24"/>
        </w:rPr>
        <w:t>指导的研究生学位论文</w:t>
      </w:r>
      <w:r w:rsidR="00EA78FB" w:rsidRPr="004E7CE3">
        <w:rPr>
          <w:rFonts w:ascii="微软雅黑" w:hAnsi="微软雅黑" w:hint="eastAsia"/>
          <w:sz w:val="24"/>
          <w:szCs w:val="24"/>
        </w:rPr>
        <w:t>有2人次发生</w:t>
      </w:r>
      <w:r w:rsidR="008B212F" w:rsidRPr="004E7CE3">
        <w:rPr>
          <w:rFonts w:ascii="微软雅黑" w:hAnsi="微软雅黑" w:hint="eastAsia"/>
          <w:sz w:val="24"/>
          <w:szCs w:val="24"/>
        </w:rPr>
        <w:t>检测不通过、</w:t>
      </w:r>
      <w:r w:rsidR="00EA78FB" w:rsidRPr="004E7CE3">
        <w:rPr>
          <w:rFonts w:ascii="微软雅黑" w:hAnsi="微软雅黑" w:hint="eastAsia"/>
          <w:sz w:val="24"/>
          <w:szCs w:val="24"/>
        </w:rPr>
        <w:t>评审不通过或答辩不通过。</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EA78FB" w:rsidRPr="004E7CE3">
        <w:rPr>
          <w:rFonts w:ascii="微软雅黑" w:hAnsi="微软雅黑" w:hint="eastAsia"/>
          <w:sz w:val="24"/>
          <w:szCs w:val="24"/>
        </w:rPr>
        <w:t>长期离校，没有对所指导的研究生和所承担的课程教学做出妥善安排。</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711E3A" w:rsidRPr="004E7CE3">
        <w:rPr>
          <w:rFonts w:ascii="微软雅黑" w:hAnsi="微软雅黑" w:hint="eastAsia"/>
          <w:sz w:val="24"/>
          <w:szCs w:val="24"/>
        </w:rPr>
        <w:t>不承担学院分配的教学工作，并给研究生培养工作带来较严重影响。</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 xml:space="preserve">3.  </w:t>
      </w:r>
      <w:r w:rsidR="00EA78FB" w:rsidRPr="004E7CE3">
        <w:rPr>
          <w:rFonts w:ascii="微软雅黑" w:hAnsi="微软雅黑" w:hint="eastAsia"/>
          <w:sz w:val="24"/>
          <w:szCs w:val="24"/>
        </w:rPr>
        <w:t>有以下情况之一者</w:t>
      </w:r>
      <w:r w:rsidR="00F000E9" w:rsidRPr="004E7CE3">
        <w:rPr>
          <w:rFonts w:ascii="微软雅黑" w:hAnsi="微软雅黑" w:hint="eastAsia"/>
          <w:sz w:val="24"/>
          <w:szCs w:val="24"/>
        </w:rPr>
        <w:t>取消</w:t>
      </w:r>
      <w:r w:rsidR="00EA78FB" w:rsidRPr="004E7CE3">
        <w:rPr>
          <w:rFonts w:ascii="微软雅黑" w:hAnsi="微软雅黑" w:hint="eastAsia"/>
          <w:sz w:val="24"/>
          <w:szCs w:val="24"/>
        </w:rPr>
        <w:t>其导师资格</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（1）</w:t>
      </w:r>
      <w:r w:rsidR="00087E86" w:rsidRPr="004E7CE3">
        <w:rPr>
          <w:rFonts w:ascii="微软雅黑" w:hAnsi="微软雅黑" w:hint="eastAsia"/>
          <w:sz w:val="24"/>
          <w:szCs w:val="24"/>
        </w:rPr>
        <w:t xml:space="preserve"> </w:t>
      </w:r>
      <w:r w:rsidR="00EA78FB" w:rsidRPr="004E7CE3">
        <w:rPr>
          <w:rFonts w:ascii="微软雅黑" w:hAnsi="微软雅黑" w:hint="eastAsia"/>
          <w:sz w:val="24"/>
          <w:szCs w:val="24"/>
        </w:rPr>
        <w:t>违纪违法、违反学术道德和社会公德。</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（2）</w:t>
      </w:r>
      <w:r w:rsidR="003F56E1" w:rsidRPr="004E7CE3">
        <w:rPr>
          <w:rFonts w:ascii="微软雅黑" w:hAnsi="微软雅黑" w:hint="eastAsia"/>
          <w:sz w:val="24"/>
          <w:szCs w:val="24"/>
        </w:rPr>
        <w:t>连续三年未招收研究生者</w:t>
      </w:r>
      <w:r w:rsidR="00A760ED" w:rsidRPr="004E7CE3">
        <w:rPr>
          <w:rFonts w:ascii="微软雅黑" w:hAnsi="微软雅黑" w:hint="eastAsia"/>
          <w:sz w:val="24"/>
          <w:szCs w:val="24"/>
        </w:rPr>
        <w:t>。</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（3）</w:t>
      </w:r>
      <w:r w:rsidR="008B212F" w:rsidRPr="004E7CE3">
        <w:rPr>
          <w:rFonts w:ascii="微软雅黑" w:hAnsi="微软雅黑" w:hint="eastAsia"/>
          <w:sz w:val="24"/>
          <w:szCs w:val="24"/>
        </w:rPr>
        <w:t>两年内指导的研究生学位论文</w:t>
      </w:r>
      <w:r w:rsidR="00344120" w:rsidRPr="004E7CE3">
        <w:rPr>
          <w:rFonts w:ascii="微软雅黑" w:hAnsi="微软雅黑" w:hint="eastAsia"/>
          <w:sz w:val="24"/>
          <w:szCs w:val="24"/>
        </w:rPr>
        <w:t>有</w:t>
      </w:r>
      <w:r w:rsidR="00711E3A" w:rsidRPr="004E7CE3">
        <w:rPr>
          <w:rFonts w:ascii="微软雅黑" w:hAnsi="微软雅黑" w:hint="eastAsia"/>
          <w:sz w:val="24"/>
          <w:szCs w:val="24"/>
        </w:rPr>
        <w:t>3人次学位论文评审或答辩未通过。</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（4）</w:t>
      </w:r>
      <w:r w:rsidR="00711E3A" w:rsidRPr="004E7CE3">
        <w:rPr>
          <w:rFonts w:ascii="微软雅黑" w:hAnsi="微软雅黑" w:hint="eastAsia"/>
          <w:sz w:val="24"/>
          <w:szCs w:val="24"/>
        </w:rPr>
        <w:t>申请硕士生导师资格时弄虚作假。</w:t>
      </w:r>
    </w:p>
    <w:p w:rsidR="007663CA" w:rsidRPr="004E7CE3" w:rsidRDefault="00B43B4D"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（5）</w:t>
      </w:r>
      <w:r w:rsidR="00087E86" w:rsidRPr="004E7CE3">
        <w:rPr>
          <w:rFonts w:ascii="微软雅黑" w:hAnsi="微软雅黑" w:hint="eastAsia"/>
          <w:sz w:val="24"/>
          <w:szCs w:val="24"/>
        </w:rPr>
        <w:t xml:space="preserve"> </w:t>
      </w:r>
      <w:r w:rsidR="0012699E" w:rsidRPr="004E7CE3">
        <w:rPr>
          <w:rFonts w:ascii="微软雅黑" w:hAnsi="微软雅黑" w:hint="eastAsia"/>
          <w:sz w:val="24"/>
          <w:szCs w:val="24"/>
        </w:rPr>
        <w:t>退休或</w:t>
      </w:r>
      <w:r w:rsidR="003E1F55" w:rsidRPr="004E7CE3">
        <w:rPr>
          <w:rFonts w:ascii="微软雅黑" w:hAnsi="微软雅黑" w:hint="eastAsia"/>
          <w:sz w:val="24"/>
          <w:szCs w:val="24"/>
        </w:rPr>
        <w:t>调离。</w:t>
      </w:r>
    </w:p>
    <w:p w:rsidR="007663CA" w:rsidRPr="004E7CE3" w:rsidRDefault="00F000E9" w:rsidP="007663CA">
      <w:pPr>
        <w:spacing w:after="0" w:line="500" w:lineRule="exact"/>
        <w:ind w:firstLineChars="200" w:firstLine="480"/>
        <w:jc w:val="both"/>
        <w:rPr>
          <w:rFonts w:ascii="微软雅黑" w:hAnsi="微软雅黑"/>
          <w:sz w:val="24"/>
          <w:szCs w:val="24"/>
        </w:rPr>
      </w:pPr>
      <w:r w:rsidRPr="004E7CE3">
        <w:rPr>
          <w:rFonts w:ascii="微软雅黑" w:hAnsi="微软雅黑" w:hint="eastAsia"/>
          <w:sz w:val="24"/>
          <w:szCs w:val="24"/>
        </w:rPr>
        <w:t>（6）硕士生导师参加复审时不合格者</w:t>
      </w:r>
    </w:p>
    <w:p w:rsidR="007663CA" w:rsidRPr="004E7CE3" w:rsidRDefault="00F000E9" w:rsidP="007663CA">
      <w:pPr>
        <w:spacing w:after="0" w:line="500" w:lineRule="exact"/>
        <w:ind w:firstLineChars="200" w:firstLine="480"/>
        <w:jc w:val="both"/>
        <w:rPr>
          <w:rFonts w:ascii="微软雅黑" w:hAnsi="微软雅黑"/>
          <w:sz w:val="24"/>
          <w:szCs w:val="24"/>
        </w:rPr>
      </w:pPr>
      <w:r w:rsidRPr="00D52799">
        <w:rPr>
          <w:rFonts w:ascii="微软雅黑" w:hAnsi="微软雅黑" w:hint="eastAsia"/>
          <w:b/>
          <w:sz w:val="24"/>
          <w:szCs w:val="24"/>
        </w:rPr>
        <w:t>第十</w:t>
      </w:r>
      <w:r w:rsidR="00D52799" w:rsidRPr="00D52799">
        <w:rPr>
          <w:rFonts w:ascii="微软雅黑" w:hAnsi="微软雅黑" w:hint="eastAsia"/>
          <w:b/>
          <w:sz w:val="24"/>
          <w:szCs w:val="24"/>
        </w:rPr>
        <w:t>八</w:t>
      </w:r>
      <w:r w:rsidRPr="00D52799">
        <w:rPr>
          <w:rFonts w:ascii="微软雅黑" w:hAnsi="微软雅黑" w:hint="eastAsia"/>
          <w:b/>
          <w:sz w:val="24"/>
          <w:szCs w:val="24"/>
        </w:rPr>
        <w:t>条</w:t>
      </w:r>
      <w:r w:rsidRPr="004E7CE3">
        <w:rPr>
          <w:rFonts w:ascii="微软雅黑" w:hAnsi="微软雅黑" w:hint="eastAsia"/>
          <w:sz w:val="24"/>
          <w:szCs w:val="24"/>
        </w:rPr>
        <w:t xml:space="preserve">  对于暂停招生资格者，在恢复招生资格前，需由本人提出书面申请并陈述</w:t>
      </w:r>
      <w:r w:rsidRPr="004E7CE3">
        <w:rPr>
          <w:rFonts w:ascii="微软雅黑" w:hAnsi="微软雅黑" w:hint="eastAsia"/>
          <w:spacing w:val="20"/>
          <w:sz w:val="24"/>
          <w:szCs w:val="24"/>
        </w:rPr>
        <w:t>理由，由学校学位委员会重新审核批准。对于被取消导师资格</w:t>
      </w:r>
      <w:r w:rsidRPr="004E7CE3">
        <w:rPr>
          <w:rFonts w:ascii="微软雅黑" w:hAnsi="微软雅黑" w:hint="eastAsia"/>
          <w:sz w:val="24"/>
          <w:szCs w:val="24"/>
        </w:rPr>
        <w:t>者，如重新招生，需重新申请硕士生导师资格。</w:t>
      </w:r>
    </w:p>
    <w:p w:rsidR="00D30F17" w:rsidRPr="004E7CE3" w:rsidRDefault="003E1F55" w:rsidP="007663CA">
      <w:pPr>
        <w:spacing w:after="0" w:line="500" w:lineRule="exact"/>
        <w:ind w:firstLineChars="200" w:firstLine="480"/>
        <w:jc w:val="both"/>
        <w:rPr>
          <w:rFonts w:ascii="微软雅黑" w:hAnsi="微软雅黑"/>
          <w:sz w:val="24"/>
          <w:szCs w:val="24"/>
        </w:rPr>
      </w:pPr>
      <w:r w:rsidRPr="00D52799">
        <w:rPr>
          <w:rFonts w:ascii="微软雅黑" w:hAnsi="微软雅黑" w:hint="eastAsia"/>
          <w:b/>
          <w:sz w:val="24"/>
          <w:szCs w:val="24"/>
        </w:rPr>
        <w:t>第</w:t>
      </w:r>
      <w:r w:rsidR="00F000E9" w:rsidRPr="00D52799">
        <w:rPr>
          <w:rFonts w:ascii="微软雅黑" w:hAnsi="微软雅黑" w:hint="eastAsia"/>
          <w:b/>
          <w:sz w:val="24"/>
          <w:szCs w:val="24"/>
        </w:rPr>
        <w:t>十</w:t>
      </w:r>
      <w:r w:rsidR="00D52799" w:rsidRPr="00D52799">
        <w:rPr>
          <w:rFonts w:ascii="微软雅黑" w:hAnsi="微软雅黑" w:hint="eastAsia"/>
          <w:b/>
          <w:sz w:val="24"/>
          <w:szCs w:val="24"/>
        </w:rPr>
        <w:t>九</w:t>
      </w:r>
      <w:r w:rsidR="00B91861" w:rsidRPr="00D52799">
        <w:rPr>
          <w:rFonts w:ascii="微软雅黑" w:hAnsi="微软雅黑" w:hint="eastAsia"/>
          <w:b/>
          <w:sz w:val="24"/>
          <w:szCs w:val="24"/>
        </w:rPr>
        <w:t>条</w:t>
      </w:r>
      <w:r w:rsidRPr="004E7CE3">
        <w:rPr>
          <w:rFonts w:ascii="微软雅黑" w:hAnsi="微软雅黑" w:hint="eastAsia"/>
          <w:sz w:val="24"/>
          <w:szCs w:val="24"/>
        </w:rPr>
        <w:t xml:space="preserve">  新增的硕士生导师需参加导师培训。所有的导师都应于每年规定时间登录“研究生教育管理系统”，录入或更新导师信息。</w:t>
      </w:r>
    </w:p>
    <w:p w:rsidR="007663CA" w:rsidRPr="004E7CE3" w:rsidRDefault="003E1F55" w:rsidP="007663CA">
      <w:pPr>
        <w:spacing w:before="120" w:after="120"/>
        <w:jc w:val="center"/>
        <w:rPr>
          <w:b/>
          <w:sz w:val="30"/>
          <w:szCs w:val="30"/>
        </w:rPr>
      </w:pPr>
      <w:r w:rsidRPr="004E7CE3">
        <w:rPr>
          <w:rFonts w:hint="eastAsia"/>
          <w:b/>
          <w:sz w:val="30"/>
          <w:szCs w:val="30"/>
        </w:rPr>
        <w:t>第</w:t>
      </w:r>
      <w:r w:rsidR="009448D9" w:rsidRPr="004E7CE3">
        <w:rPr>
          <w:rFonts w:hint="eastAsia"/>
          <w:b/>
          <w:sz w:val="30"/>
          <w:szCs w:val="30"/>
        </w:rPr>
        <w:t>八</w:t>
      </w:r>
      <w:r w:rsidRPr="004E7CE3">
        <w:rPr>
          <w:rFonts w:hint="eastAsia"/>
          <w:b/>
          <w:sz w:val="30"/>
          <w:szCs w:val="30"/>
        </w:rPr>
        <w:t>章</w:t>
      </w:r>
      <w:r w:rsidRPr="004E7CE3">
        <w:rPr>
          <w:rFonts w:hint="eastAsia"/>
          <w:b/>
          <w:sz w:val="30"/>
          <w:szCs w:val="30"/>
        </w:rPr>
        <w:t xml:space="preserve">  </w:t>
      </w:r>
      <w:r w:rsidRPr="004E7CE3">
        <w:rPr>
          <w:rFonts w:hint="eastAsia"/>
          <w:b/>
          <w:sz w:val="30"/>
          <w:szCs w:val="30"/>
        </w:rPr>
        <w:t>附则</w:t>
      </w:r>
    </w:p>
    <w:p w:rsidR="003E1F55" w:rsidRPr="004E7CE3" w:rsidRDefault="003E1F55" w:rsidP="007663CA">
      <w:pPr>
        <w:spacing w:after="0" w:line="500" w:lineRule="exact"/>
        <w:ind w:firstLineChars="200" w:firstLine="480"/>
        <w:jc w:val="both"/>
        <w:rPr>
          <w:rFonts w:ascii="微软雅黑" w:hAnsi="微软雅黑"/>
          <w:sz w:val="24"/>
          <w:szCs w:val="24"/>
        </w:rPr>
      </w:pPr>
      <w:r w:rsidRPr="00D52799">
        <w:rPr>
          <w:rFonts w:ascii="微软雅黑" w:hAnsi="微软雅黑" w:hint="eastAsia"/>
          <w:b/>
          <w:sz w:val="24"/>
          <w:szCs w:val="24"/>
        </w:rPr>
        <w:t>第</w:t>
      </w:r>
      <w:r w:rsidR="00F000E9" w:rsidRPr="00D52799">
        <w:rPr>
          <w:rFonts w:ascii="微软雅黑" w:hAnsi="微软雅黑" w:hint="eastAsia"/>
          <w:b/>
          <w:sz w:val="24"/>
          <w:szCs w:val="24"/>
        </w:rPr>
        <w:t>二十</w:t>
      </w:r>
      <w:r w:rsidRPr="00D52799">
        <w:rPr>
          <w:rFonts w:ascii="微软雅黑" w:hAnsi="微软雅黑" w:hint="eastAsia"/>
          <w:b/>
          <w:sz w:val="24"/>
          <w:szCs w:val="24"/>
        </w:rPr>
        <w:t>条</w:t>
      </w:r>
      <w:r w:rsidRPr="004E7CE3">
        <w:rPr>
          <w:rFonts w:ascii="微软雅黑" w:hAnsi="微软雅黑" w:hint="eastAsia"/>
          <w:sz w:val="24"/>
          <w:szCs w:val="24"/>
        </w:rPr>
        <w:t xml:space="preserve">  本办法由</w:t>
      </w:r>
      <w:r w:rsidR="00087E86" w:rsidRPr="004E7CE3">
        <w:rPr>
          <w:rFonts w:ascii="微软雅黑" w:hAnsi="微软雅黑" w:hint="eastAsia"/>
          <w:sz w:val="24"/>
          <w:szCs w:val="24"/>
        </w:rPr>
        <w:t>研究生处</w:t>
      </w:r>
      <w:r w:rsidRPr="004E7CE3">
        <w:rPr>
          <w:rFonts w:ascii="微软雅黑" w:hAnsi="微软雅黑" w:hint="eastAsia"/>
          <w:sz w:val="24"/>
          <w:szCs w:val="24"/>
        </w:rPr>
        <w:t>负责解释。</w:t>
      </w:r>
    </w:p>
    <w:p w:rsidR="003E1F55" w:rsidRPr="004E7CE3" w:rsidRDefault="003E1F55" w:rsidP="007663CA">
      <w:pPr>
        <w:pStyle w:val="a5"/>
        <w:snapToGrid w:val="0"/>
        <w:spacing w:line="500" w:lineRule="exact"/>
        <w:ind w:firstLineChars="200" w:firstLine="480"/>
        <w:rPr>
          <w:rFonts w:ascii="微软雅黑" w:eastAsia="微软雅黑" w:hAnsi="微软雅黑" w:cstheme="minorBidi"/>
          <w:sz w:val="24"/>
          <w:szCs w:val="24"/>
        </w:rPr>
      </w:pPr>
      <w:r w:rsidRPr="00D52799">
        <w:rPr>
          <w:rFonts w:ascii="微软雅黑" w:eastAsia="微软雅黑" w:hAnsi="微软雅黑" w:cstheme="minorBidi" w:hint="eastAsia"/>
          <w:b/>
          <w:sz w:val="24"/>
          <w:szCs w:val="24"/>
        </w:rPr>
        <w:t>第</w:t>
      </w:r>
      <w:r w:rsidR="00F000E9" w:rsidRPr="00D52799">
        <w:rPr>
          <w:rFonts w:ascii="微软雅黑" w:eastAsia="微软雅黑" w:hAnsi="微软雅黑" w:cstheme="minorBidi" w:hint="eastAsia"/>
          <w:b/>
          <w:sz w:val="24"/>
          <w:szCs w:val="24"/>
        </w:rPr>
        <w:t>二</w:t>
      </w:r>
      <w:r w:rsidRPr="00D52799">
        <w:rPr>
          <w:rFonts w:ascii="微软雅黑" w:eastAsia="微软雅黑" w:hAnsi="微软雅黑" w:cstheme="minorBidi" w:hint="eastAsia"/>
          <w:b/>
          <w:sz w:val="24"/>
          <w:szCs w:val="24"/>
        </w:rPr>
        <w:t>十</w:t>
      </w:r>
      <w:r w:rsidR="00D52799" w:rsidRPr="00D52799">
        <w:rPr>
          <w:rFonts w:ascii="微软雅黑" w:eastAsia="微软雅黑" w:hAnsi="微软雅黑" w:cstheme="minorBidi" w:hint="eastAsia"/>
          <w:b/>
          <w:sz w:val="24"/>
          <w:szCs w:val="24"/>
        </w:rPr>
        <w:t>一</w:t>
      </w:r>
      <w:r w:rsidRPr="00D52799">
        <w:rPr>
          <w:rFonts w:ascii="微软雅黑" w:eastAsia="微软雅黑" w:hAnsi="微软雅黑" w:cstheme="minorBidi" w:hint="eastAsia"/>
          <w:b/>
          <w:sz w:val="24"/>
          <w:szCs w:val="24"/>
        </w:rPr>
        <w:t>条</w:t>
      </w:r>
      <w:r w:rsidRPr="004E7CE3">
        <w:rPr>
          <w:rFonts w:ascii="微软雅黑" w:eastAsia="微软雅黑" w:hAnsi="微软雅黑" w:cstheme="minorBidi" w:hint="eastAsia"/>
          <w:sz w:val="24"/>
          <w:szCs w:val="24"/>
        </w:rPr>
        <w:t xml:space="preserve">  本管理办法自颁布之日起实施</w:t>
      </w:r>
      <w:r w:rsidR="00087E86" w:rsidRPr="004E7CE3">
        <w:rPr>
          <w:rFonts w:ascii="微软雅黑" w:eastAsia="微软雅黑" w:hAnsi="微软雅黑" w:cstheme="minorBidi" w:hint="eastAsia"/>
          <w:sz w:val="24"/>
          <w:szCs w:val="24"/>
        </w:rPr>
        <w:t>。</w:t>
      </w:r>
    </w:p>
    <w:p w:rsidR="003E1F55" w:rsidRPr="00384FD7" w:rsidRDefault="003E1F55" w:rsidP="00087E86">
      <w:pPr>
        <w:pStyle w:val="a5"/>
        <w:snapToGrid w:val="0"/>
        <w:spacing w:line="360" w:lineRule="auto"/>
        <w:ind w:firstLine="420"/>
        <w:rPr>
          <w:rFonts w:ascii="微软雅黑" w:eastAsia="微软雅黑" w:hAnsi="微软雅黑" w:cstheme="minorBidi"/>
          <w:sz w:val="24"/>
          <w:szCs w:val="24"/>
        </w:rPr>
      </w:pPr>
    </w:p>
    <w:p w:rsidR="000942A5" w:rsidRPr="000942A5" w:rsidRDefault="000942A5" w:rsidP="00087E86">
      <w:pPr>
        <w:spacing w:before="100" w:beforeAutospacing="1" w:after="120"/>
        <w:jc w:val="both"/>
        <w:rPr>
          <w:rFonts w:ascii="微软雅黑" w:hAnsi="微软雅黑"/>
          <w:sz w:val="24"/>
          <w:szCs w:val="24"/>
        </w:rPr>
      </w:pPr>
    </w:p>
    <w:p w:rsidR="009A346F" w:rsidRPr="009A346F" w:rsidRDefault="009A346F" w:rsidP="00087E86">
      <w:pPr>
        <w:spacing w:before="100" w:beforeAutospacing="1" w:after="120"/>
        <w:jc w:val="both"/>
        <w:rPr>
          <w:b/>
          <w:sz w:val="30"/>
          <w:szCs w:val="30"/>
        </w:rPr>
      </w:pPr>
    </w:p>
    <w:sectPr w:rsidR="009A346F" w:rsidRPr="009A346F" w:rsidSect="00E05DE1">
      <w:footerReference w:type="default" r:id="rId6"/>
      <w:pgSz w:w="11906" w:h="16838"/>
      <w:pgMar w:top="1440" w:right="1418" w:bottom="1440"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C01" w:rsidRDefault="00866C01" w:rsidP="00662FFD">
      <w:pPr>
        <w:spacing w:after="0"/>
      </w:pPr>
      <w:r>
        <w:separator/>
      </w:r>
    </w:p>
  </w:endnote>
  <w:endnote w:type="continuationSeparator" w:id="0">
    <w:p w:rsidR="00866C01" w:rsidRDefault="00866C01" w:rsidP="00662F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469"/>
      <w:docPartObj>
        <w:docPartGallery w:val="Page Numbers (Bottom of Page)"/>
        <w:docPartUnique/>
      </w:docPartObj>
    </w:sdtPr>
    <w:sdtContent>
      <w:p w:rsidR="00087E86" w:rsidRDefault="00112539">
        <w:pPr>
          <w:pStyle w:val="a7"/>
          <w:jc w:val="center"/>
        </w:pPr>
        <w:fldSimple w:instr=" PAGE   \* MERGEFORMAT ">
          <w:r w:rsidR="00365E00" w:rsidRPr="00365E00">
            <w:rPr>
              <w:noProof/>
              <w:lang w:val="zh-CN"/>
            </w:rPr>
            <w:t>7</w:t>
          </w:r>
        </w:fldSimple>
      </w:p>
    </w:sdtContent>
  </w:sdt>
  <w:p w:rsidR="00087E86" w:rsidRDefault="00087E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C01" w:rsidRDefault="00866C01" w:rsidP="00662FFD">
      <w:pPr>
        <w:spacing w:after="0"/>
      </w:pPr>
      <w:r>
        <w:separator/>
      </w:r>
    </w:p>
  </w:footnote>
  <w:footnote w:type="continuationSeparator" w:id="0">
    <w:p w:rsidR="00866C01" w:rsidRDefault="00866C01" w:rsidP="00662FF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defaultTabStop w:val="720"/>
  <w:characterSpacingControl w:val="doNotCompress"/>
  <w:hdrShapeDefaults>
    <o:shapedefaults v:ext="edit" spidmax="38914"/>
  </w:hdrShapeDefaults>
  <w:footnotePr>
    <w:footnote w:id="-1"/>
    <w:footnote w:id="0"/>
  </w:footnotePr>
  <w:endnotePr>
    <w:endnote w:id="-1"/>
    <w:endnote w:id="0"/>
  </w:endnotePr>
  <w:compat>
    <w:useFELayout/>
  </w:compat>
  <w:rsids>
    <w:rsidRoot w:val="007C70DB"/>
    <w:rsid w:val="00030957"/>
    <w:rsid w:val="00054562"/>
    <w:rsid w:val="000852DE"/>
    <w:rsid w:val="00087E86"/>
    <w:rsid w:val="000942A5"/>
    <w:rsid w:val="00112539"/>
    <w:rsid w:val="00117503"/>
    <w:rsid w:val="0012699E"/>
    <w:rsid w:val="00173D02"/>
    <w:rsid w:val="001846CD"/>
    <w:rsid w:val="001E02BE"/>
    <w:rsid w:val="001E16B2"/>
    <w:rsid w:val="001E36BE"/>
    <w:rsid w:val="00217E9E"/>
    <w:rsid w:val="00282C32"/>
    <w:rsid w:val="00317C3C"/>
    <w:rsid w:val="00323B43"/>
    <w:rsid w:val="00344120"/>
    <w:rsid w:val="00351A71"/>
    <w:rsid w:val="00365E00"/>
    <w:rsid w:val="00376B01"/>
    <w:rsid w:val="00384FD7"/>
    <w:rsid w:val="003A40E6"/>
    <w:rsid w:val="003C292C"/>
    <w:rsid w:val="003D37D8"/>
    <w:rsid w:val="003E1F55"/>
    <w:rsid w:val="003F0184"/>
    <w:rsid w:val="003F56E1"/>
    <w:rsid w:val="004144E3"/>
    <w:rsid w:val="00420C77"/>
    <w:rsid w:val="004358AB"/>
    <w:rsid w:val="004A27F3"/>
    <w:rsid w:val="004E7CE3"/>
    <w:rsid w:val="005309F5"/>
    <w:rsid w:val="00584143"/>
    <w:rsid w:val="005B7B14"/>
    <w:rsid w:val="005C7B6D"/>
    <w:rsid w:val="006031F2"/>
    <w:rsid w:val="00623A2A"/>
    <w:rsid w:val="00662FFD"/>
    <w:rsid w:val="00676DB8"/>
    <w:rsid w:val="00684078"/>
    <w:rsid w:val="00711E3A"/>
    <w:rsid w:val="007231A0"/>
    <w:rsid w:val="00730289"/>
    <w:rsid w:val="007663CA"/>
    <w:rsid w:val="00771D79"/>
    <w:rsid w:val="00775DBD"/>
    <w:rsid w:val="007C6EA1"/>
    <w:rsid w:val="007C70DB"/>
    <w:rsid w:val="007D24E3"/>
    <w:rsid w:val="00850BB9"/>
    <w:rsid w:val="00852FFD"/>
    <w:rsid w:val="00862218"/>
    <w:rsid w:val="00866C01"/>
    <w:rsid w:val="008B212F"/>
    <w:rsid w:val="008B3037"/>
    <w:rsid w:val="008B7726"/>
    <w:rsid w:val="00904FBD"/>
    <w:rsid w:val="009448D9"/>
    <w:rsid w:val="009648DA"/>
    <w:rsid w:val="00967C27"/>
    <w:rsid w:val="009A346F"/>
    <w:rsid w:val="009A42A8"/>
    <w:rsid w:val="009B0695"/>
    <w:rsid w:val="009D137B"/>
    <w:rsid w:val="00A02542"/>
    <w:rsid w:val="00A41F7E"/>
    <w:rsid w:val="00A45ED2"/>
    <w:rsid w:val="00A760ED"/>
    <w:rsid w:val="00A903C9"/>
    <w:rsid w:val="00AA1B81"/>
    <w:rsid w:val="00AB27D9"/>
    <w:rsid w:val="00AC0EEC"/>
    <w:rsid w:val="00AD1D42"/>
    <w:rsid w:val="00B2096F"/>
    <w:rsid w:val="00B25F80"/>
    <w:rsid w:val="00B43B4D"/>
    <w:rsid w:val="00B833E8"/>
    <w:rsid w:val="00B91861"/>
    <w:rsid w:val="00B95DC6"/>
    <w:rsid w:val="00BA4934"/>
    <w:rsid w:val="00C5515D"/>
    <w:rsid w:val="00C751B7"/>
    <w:rsid w:val="00CB2CB7"/>
    <w:rsid w:val="00CC71FB"/>
    <w:rsid w:val="00D30F17"/>
    <w:rsid w:val="00D468A9"/>
    <w:rsid w:val="00D52799"/>
    <w:rsid w:val="00DA40E7"/>
    <w:rsid w:val="00DF380F"/>
    <w:rsid w:val="00E05DE1"/>
    <w:rsid w:val="00E31C30"/>
    <w:rsid w:val="00E47123"/>
    <w:rsid w:val="00E57FE6"/>
    <w:rsid w:val="00E631CF"/>
    <w:rsid w:val="00E647D3"/>
    <w:rsid w:val="00E943C0"/>
    <w:rsid w:val="00EA78FB"/>
    <w:rsid w:val="00EB070C"/>
    <w:rsid w:val="00F000E9"/>
    <w:rsid w:val="00F15BC8"/>
    <w:rsid w:val="00F16CE1"/>
    <w:rsid w:val="00F16CED"/>
    <w:rsid w:val="00F20E5B"/>
    <w:rsid w:val="00F36D7F"/>
    <w:rsid w:val="00F65FBE"/>
    <w:rsid w:val="00F75DA9"/>
    <w:rsid w:val="00F8325C"/>
    <w:rsid w:val="00F9270E"/>
    <w:rsid w:val="00F9531A"/>
    <w:rsid w:val="00FE0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4144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A41F7E"/>
    <w:pPr>
      <w:widowControl w:val="0"/>
      <w:adjustRightInd/>
      <w:snapToGrid/>
      <w:spacing w:after="0"/>
      <w:jc w:val="both"/>
    </w:pPr>
    <w:rPr>
      <w:rFonts w:ascii="Times New Roman" w:eastAsia="宋体" w:hAnsi="Times New Roman" w:cs="Times New Roman"/>
      <w:kern w:val="2"/>
      <w:sz w:val="21"/>
      <w:szCs w:val="20"/>
    </w:rPr>
  </w:style>
  <w:style w:type="paragraph" w:styleId="a3">
    <w:name w:val="Document Map"/>
    <w:basedOn w:val="a"/>
    <w:link w:val="Char0"/>
    <w:uiPriority w:val="99"/>
    <w:semiHidden/>
    <w:unhideWhenUsed/>
    <w:rsid w:val="00A41F7E"/>
    <w:rPr>
      <w:rFonts w:ascii="宋体" w:eastAsia="宋体"/>
      <w:sz w:val="18"/>
      <w:szCs w:val="18"/>
    </w:rPr>
  </w:style>
  <w:style w:type="character" w:customStyle="1" w:styleId="Char0">
    <w:name w:val="文档结构图 Char"/>
    <w:basedOn w:val="a0"/>
    <w:link w:val="a3"/>
    <w:uiPriority w:val="99"/>
    <w:semiHidden/>
    <w:rsid w:val="00A41F7E"/>
    <w:rPr>
      <w:rFonts w:ascii="宋体" w:eastAsia="宋体" w:hAnsi="Tahoma"/>
      <w:sz w:val="18"/>
      <w:szCs w:val="18"/>
    </w:rPr>
  </w:style>
  <w:style w:type="character" w:customStyle="1" w:styleId="1Char">
    <w:name w:val="标题 1 Char"/>
    <w:basedOn w:val="a0"/>
    <w:link w:val="1"/>
    <w:uiPriority w:val="9"/>
    <w:rsid w:val="004144E3"/>
    <w:rPr>
      <w:rFonts w:ascii="Tahoma" w:hAnsi="Tahoma"/>
      <w:b/>
      <w:bCs/>
      <w:kern w:val="44"/>
      <w:sz w:val="44"/>
      <w:szCs w:val="44"/>
    </w:rPr>
  </w:style>
  <w:style w:type="paragraph" w:styleId="a4">
    <w:name w:val="Normal (Web)"/>
    <w:basedOn w:val="a"/>
    <w:rsid w:val="000942A5"/>
    <w:pPr>
      <w:adjustRightInd/>
      <w:snapToGrid/>
      <w:spacing w:before="100" w:beforeAutospacing="1" w:after="100" w:afterAutospacing="1"/>
    </w:pPr>
    <w:rPr>
      <w:rFonts w:ascii="宋体" w:eastAsia="宋体" w:hAnsi="宋体" w:cs="宋体"/>
      <w:sz w:val="24"/>
      <w:szCs w:val="24"/>
    </w:rPr>
  </w:style>
  <w:style w:type="paragraph" w:styleId="a5">
    <w:name w:val="Plain Text"/>
    <w:basedOn w:val="a"/>
    <w:link w:val="Char1"/>
    <w:rsid w:val="00384FD7"/>
    <w:pPr>
      <w:widowControl w:val="0"/>
      <w:adjustRightInd/>
      <w:snapToGrid/>
      <w:spacing w:after="0"/>
      <w:jc w:val="both"/>
    </w:pPr>
    <w:rPr>
      <w:rFonts w:ascii="宋体" w:eastAsia="宋体" w:hAnsi="Courier New" w:cs="Times New Roman"/>
      <w:kern w:val="2"/>
      <w:sz w:val="21"/>
      <w:szCs w:val="20"/>
    </w:rPr>
  </w:style>
  <w:style w:type="character" w:customStyle="1" w:styleId="Char1">
    <w:name w:val="纯文本 Char"/>
    <w:basedOn w:val="a0"/>
    <w:link w:val="a5"/>
    <w:rsid w:val="00384FD7"/>
    <w:rPr>
      <w:rFonts w:ascii="宋体" w:eastAsia="宋体" w:hAnsi="Courier New" w:cs="Times New Roman"/>
      <w:kern w:val="2"/>
      <w:sz w:val="21"/>
      <w:szCs w:val="20"/>
    </w:rPr>
  </w:style>
  <w:style w:type="paragraph" w:styleId="a6">
    <w:name w:val="header"/>
    <w:basedOn w:val="a"/>
    <w:link w:val="Char2"/>
    <w:uiPriority w:val="99"/>
    <w:semiHidden/>
    <w:unhideWhenUsed/>
    <w:rsid w:val="00662FFD"/>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662FFD"/>
    <w:rPr>
      <w:rFonts w:ascii="Tahoma" w:hAnsi="Tahoma"/>
      <w:sz w:val="18"/>
      <w:szCs w:val="18"/>
    </w:rPr>
  </w:style>
  <w:style w:type="paragraph" w:styleId="a7">
    <w:name w:val="footer"/>
    <w:basedOn w:val="a"/>
    <w:link w:val="Char3"/>
    <w:uiPriority w:val="99"/>
    <w:unhideWhenUsed/>
    <w:rsid w:val="00662FFD"/>
    <w:pPr>
      <w:tabs>
        <w:tab w:val="center" w:pos="4153"/>
        <w:tab w:val="right" w:pos="8306"/>
      </w:tabs>
    </w:pPr>
    <w:rPr>
      <w:sz w:val="18"/>
      <w:szCs w:val="18"/>
    </w:rPr>
  </w:style>
  <w:style w:type="character" w:customStyle="1" w:styleId="Char3">
    <w:name w:val="页脚 Char"/>
    <w:basedOn w:val="a0"/>
    <w:link w:val="a7"/>
    <w:uiPriority w:val="99"/>
    <w:rsid w:val="00662FFD"/>
    <w:rPr>
      <w:rFonts w:ascii="Tahoma" w:hAnsi="Tahoma"/>
      <w:sz w:val="18"/>
      <w:szCs w:val="18"/>
    </w:rPr>
  </w:style>
  <w:style w:type="paragraph" w:customStyle="1" w:styleId="Char4">
    <w:name w:val="Char"/>
    <w:basedOn w:val="a"/>
    <w:rsid w:val="00904FBD"/>
    <w:pPr>
      <w:widowControl w:val="0"/>
      <w:adjustRightInd/>
      <w:snapToGrid/>
      <w:spacing w:after="0"/>
      <w:jc w:val="both"/>
    </w:pPr>
    <w:rPr>
      <w:rFonts w:ascii="Times New Roman" w:eastAsia="宋体" w:hAnsi="Times New Roman" w:cs="Times New Roman"/>
      <w:kern w:val="2"/>
      <w:sz w:val="21"/>
      <w:szCs w:val="20"/>
    </w:rPr>
  </w:style>
</w:styles>
</file>

<file path=word/webSettings.xml><?xml version="1.0" encoding="utf-8"?>
<w:webSettings xmlns:r="http://schemas.openxmlformats.org/officeDocument/2006/relationships" xmlns:w="http://schemas.openxmlformats.org/wordprocessingml/2006/main">
  <w:divs>
    <w:div w:id="909194425">
      <w:bodyDiv w:val="1"/>
      <w:marLeft w:val="0"/>
      <w:marRight w:val="0"/>
      <w:marTop w:val="0"/>
      <w:marBottom w:val="0"/>
      <w:divBdr>
        <w:top w:val="none" w:sz="0" w:space="0" w:color="auto"/>
        <w:left w:val="none" w:sz="0" w:space="0" w:color="auto"/>
        <w:bottom w:val="none" w:sz="0" w:space="0" w:color="auto"/>
        <w:right w:val="none" w:sz="0" w:space="0" w:color="auto"/>
      </w:divBdr>
      <w:divsChild>
        <w:div w:id="963585615">
          <w:marLeft w:val="0"/>
          <w:marRight w:val="0"/>
          <w:marTop w:val="0"/>
          <w:marBottom w:val="0"/>
          <w:divBdr>
            <w:top w:val="none" w:sz="0" w:space="0" w:color="auto"/>
            <w:left w:val="none" w:sz="0" w:space="0" w:color="auto"/>
            <w:bottom w:val="none" w:sz="0" w:space="0" w:color="auto"/>
            <w:right w:val="none" w:sz="0" w:space="0" w:color="auto"/>
          </w:divBdr>
        </w:div>
      </w:divsChild>
    </w:div>
    <w:div w:id="1007320393">
      <w:bodyDiv w:val="1"/>
      <w:marLeft w:val="0"/>
      <w:marRight w:val="0"/>
      <w:marTop w:val="0"/>
      <w:marBottom w:val="0"/>
      <w:divBdr>
        <w:top w:val="none" w:sz="0" w:space="0" w:color="auto"/>
        <w:left w:val="none" w:sz="0" w:space="0" w:color="auto"/>
        <w:bottom w:val="none" w:sz="0" w:space="0" w:color="auto"/>
        <w:right w:val="none" w:sz="0" w:space="0" w:color="auto"/>
      </w:divBdr>
      <w:divsChild>
        <w:div w:id="351886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7</Pages>
  <Words>727</Words>
  <Characters>4146</Characters>
  <Application>Microsoft Office Word</Application>
  <DocSecurity>0</DocSecurity>
  <Lines>34</Lines>
  <Paragraphs>9</Paragraphs>
  <ScaleCrop>false</ScaleCrop>
  <Company>Microsoft</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2013-10-28T02:08:00Z</cp:lastPrinted>
  <dcterms:created xsi:type="dcterms:W3CDTF">2013-10-16T06:56:00Z</dcterms:created>
  <dcterms:modified xsi:type="dcterms:W3CDTF">2013-11-06T07:59:00Z</dcterms:modified>
</cp:coreProperties>
</file>