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BF" w:rsidRPr="00FE5ABF" w:rsidRDefault="00FE5ABF" w:rsidP="00FE5ABF">
      <w:pPr>
        <w:rPr>
          <w:sz w:val="24"/>
          <w:szCs w:val="24"/>
        </w:rPr>
      </w:pPr>
      <w:r w:rsidRPr="00FE5ABF">
        <w:rPr>
          <w:rFonts w:hint="eastAsia"/>
          <w:sz w:val="24"/>
          <w:szCs w:val="24"/>
        </w:rPr>
        <w:t>附件</w:t>
      </w:r>
      <w:r w:rsidRPr="00FE5ABF">
        <w:rPr>
          <w:rFonts w:hint="eastAsia"/>
          <w:sz w:val="24"/>
          <w:szCs w:val="24"/>
        </w:rPr>
        <w:t>1</w:t>
      </w:r>
      <w:r w:rsidRPr="00FE5ABF">
        <w:rPr>
          <w:rFonts w:hint="eastAsia"/>
          <w:sz w:val="24"/>
          <w:szCs w:val="24"/>
        </w:rPr>
        <w:t>：</w:t>
      </w:r>
    </w:p>
    <w:p w:rsidR="001207B0" w:rsidRDefault="001207B0" w:rsidP="00FE5AB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广东海洋大学新增硕士生导师名单</w:t>
      </w:r>
    </w:p>
    <w:tbl>
      <w:tblPr>
        <w:tblW w:w="8804" w:type="dxa"/>
        <w:tblInd w:w="93" w:type="dxa"/>
        <w:tblLook w:val="04A0"/>
      </w:tblPr>
      <w:tblGrid>
        <w:gridCol w:w="866"/>
        <w:gridCol w:w="1474"/>
        <w:gridCol w:w="1260"/>
        <w:gridCol w:w="2740"/>
        <w:gridCol w:w="1660"/>
        <w:gridCol w:w="804"/>
      </w:tblGrid>
      <w:tr w:rsidR="00FE5ABF" w:rsidRPr="001207B0" w:rsidTr="00472C71">
        <w:trPr>
          <w:trHeight w:val="615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序 号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部  门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姓  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472C7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申报学科</w:t>
            </w:r>
            <w:r w:rsidR="00472C71">
              <w:rPr>
                <w:rFonts w:ascii="宋体" w:eastAsia="宋体" w:hAnsi="宋体" w:cs="Tahoma" w:hint="eastAsia"/>
                <w:b/>
                <w:bCs/>
                <w:color w:val="000000"/>
              </w:rPr>
              <w:t>(领域)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 w:rsidRPr="001207B0">
              <w:rPr>
                <w:rFonts w:ascii="宋体" w:eastAsia="宋体" w:hAnsi="宋体" w:cs="Tahoma" w:hint="eastAsia"/>
                <w:b/>
                <w:bCs/>
                <w:color w:val="000000"/>
              </w:rPr>
              <w:t>类别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ABF" w:rsidRPr="001207B0" w:rsidRDefault="00FE5ABF" w:rsidP="00FE5ABF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b/>
                <w:bCs/>
                <w:color w:val="000000"/>
              </w:rPr>
            </w:pPr>
            <w:r>
              <w:rPr>
                <w:rFonts w:ascii="宋体" w:eastAsia="宋体" w:hAnsi="宋体" w:cs="Tahoma" w:hint="eastAsia"/>
                <w:b/>
                <w:bCs/>
                <w:color w:val="000000"/>
              </w:rPr>
              <w:t>备注</w:t>
            </w: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杨世平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1207B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陈兆明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王学锋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1.渔业资源2.捕捞学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吴仁协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1.渔业资源 2.海洋生物学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王庆恒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海洋生物学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宋林生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海洋生物学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张丽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畜牧学（动物遗传育种与繁殖）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海洋学院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谢玲玲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海洋科学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陈伟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农业经济管理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居占杰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农业经济管理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李飞星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农业经济管理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鄢波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农业经济管理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廖泽芳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农业经济管理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乔俊果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行政管理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郑惠娜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宋采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钟来元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徐德峰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刘唤明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钟赛意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食品科学与工程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学术申请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6E3F7C" w:rsidRPr="001207B0" w:rsidTr="00A57D20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7C" w:rsidRPr="00FE5ABF" w:rsidRDefault="006E3F7C" w:rsidP="00A57D20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7C" w:rsidRPr="001207B0" w:rsidRDefault="006E3F7C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7C" w:rsidRPr="001207B0" w:rsidRDefault="006E3F7C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王学锋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F7C" w:rsidRPr="001207B0" w:rsidRDefault="006E3F7C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渔业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F7C" w:rsidRPr="001207B0" w:rsidRDefault="006E3F7C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3F7C" w:rsidRPr="001207B0" w:rsidRDefault="006E3F7C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水产学院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张静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渔业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巨向红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养殖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海洋与气象学院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徐峰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472C7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农业信息化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刘焕牢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薛晓宁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谭光宇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张世亮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凌长明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贾明生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俞国燕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工程学院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严谨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机械工程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李飞星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农村区域与发展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廖泽芳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农村与区域发展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鄢波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农村区域与发展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经管学院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陈汉能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农村与区域发展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刘书成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王维民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周春霞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杨锡洪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王雅玲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孙力军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解万翠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杨萍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李雁群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林华娟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曹文红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黄和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叶盛权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  <w:tr w:rsidR="00FE5ABF" w:rsidRPr="001207B0" w:rsidTr="00472C71">
        <w:trPr>
          <w:trHeight w:val="4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FE5ABF" w:rsidRDefault="00FE5ABF" w:rsidP="00FE5ABF">
            <w:pPr>
              <w:pStyle w:val="a3"/>
              <w:numPr>
                <w:ilvl w:val="0"/>
                <w:numId w:val="4"/>
              </w:numPr>
              <w:adjustRightInd/>
              <w:snapToGrid/>
              <w:spacing w:after="0"/>
              <w:ind w:firstLineChars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食品学院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刘唤明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sz w:val="18"/>
                <w:szCs w:val="18"/>
              </w:rPr>
              <w:t>食品加工与安全、食品工程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  <w:r w:rsidRPr="001207B0">
              <w:rPr>
                <w:rFonts w:ascii="宋体" w:eastAsia="宋体" w:hAnsi="宋体" w:cs="Tahoma" w:hint="eastAsia"/>
                <w:color w:val="000000"/>
                <w:sz w:val="18"/>
                <w:szCs w:val="18"/>
              </w:rPr>
              <w:t>专业申请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5ABF" w:rsidRPr="001207B0" w:rsidRDefault="00FE5ABF" w:rsidP="00A57D20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18"/>
                <w:szCs w:val="18"/>
              </w:rPr>
            </w:pPr>
          </w:p>
        </w:tc>
      </w:tr>
    </w:tbl>
    <w:p w:rsidR="00FE5ABF" w:rsidRDefault="00FE5ABF" w:rsidP="00510D70">
      <w:pPr>
        <w:adjustRightInd/>
        <w:snapToGrid/>
        <w:spacing w:line="276" w:lineRule="auto"/>
        <w:rPr>
          <w:sz w:val="30"/>
          <w:szCs w:val="30"/>
        </w:rPr>
      </w:pPr>
    </w:p>
    <w:sectPr w:rsidR="00FE5ABF" w:rsidSect="003D3FE6">
      <w:pgSz w:w="11906" w:h="16838"/>
      <w:pgMar w:top="1440" w:right="1701" w:bottom="144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9F0" w:rsidRDefault="007569F0" w:rsidP="00A57D20">
      <w:pPr>
        <w:spacing w:after="0"/>
      </w:pPr>
      <w:r>
        <w:separator/>
      </w:r>
    </w:p>
  </w:endnote>
  <w:endnote w:type="continuationSeparator" w:id="0">
    <w:p w:rsidR="007569F0" w:rsidRDefault="007569F0" w:rsidP="00A57D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9F0" w:rsidRDefault="007569F0" w:rsidP="00A57D20">
      <w:pPr>
        <w:spacing w:after="0"/>
      </w:pPr>
      <w:r>
        <w:separator/>
      </w:r>
    </w:p>
  </w:footnote>
  <w:footnote w:type="continuationSeparator" w:id="0">
    <w:p w:rsidR="007569F0" w:rsidRDefault="007569F0" w:rsidP="00A57D2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66E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25B"/>
    <w:multiLevelType w:val="hybridMultilevel"/>
    <w:tmpl w:val="8AD46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84694"/>
    <w:multiLevelType w:val="hybridMultilevel"/>
    <w:tmpl w:val="A3CC429C"/>
    <w:lvl w:ilvl="0" w:tplc="BEEA891C">
      <w:start w:val="1"/>
      <w:numFmt w:val="bullet"/>
      <w:lvlText w:val="1"/>
      <w:lvlJc w:val="center"/>
      <w:pPr>
        <w:ind w:left="420" w:hanging="132"/>
      </w:pPr>
      <w:rPr>
        <w:rFonts w:ascii="Vani" w:hAnsi="Van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537152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35AE5"/>
    <w:multiLevelType w:val="hybridMultilevel"/>
    <w:tmpl w:val="DE7E21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3FE6"/>
    <w:rsid w:val="001207B0"/>
    <w:rsid w:val="00323B43"/>
    <w:rsid w:val="0036627F"/>
    <w:rsid w:val="003D37D8"/>
    <w:rsid w:val="003D3FE6"/>
    <w:rsid w:val="004358AB"/>
    <w:rsid w:val="00472C71"/>
    <w:rsid w:val="004A27F3"/>
    <w:rsid w:val="00510D70"/>
    <w:rsid w:val="006E3F7C"/>
    <w:rsid w:val="007034C5"/>
    <w:rsid w:val="007569F0"/>
    <w:rsid w:val="008B7726"/>
    <w:rsid w:val="009B07D0"/>
    <w:rsid w:val="00A57D20"/>
    <w:rsid w:val="00BC2C6C"/>
    <w:rsid w:val="00C358C4"/>
    <w:rsid w:val="00C840E3"/>
    <w:rsid w:val="00E420EB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57D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7D20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7D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7D2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863C1B-3039-44B2-A9C6-D2DBE84C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2014-04-15T07:19:00Z</cp:lastPrinted>
  <dcterms:created xsi:type="dcterms:W3CDTF">2014-04-15T07:41:00Z</dcterms:created>
  <dcterms:modified xsi:type="dcterms:W3CDTF">2014-04-15T07:41:00Z</dcterms:modified>
</cp:coreProperties>
</file>